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A91" w:rsidRPr="00821CA1" w:rsidRDefault="00821CA1" w:rsidP="00821CA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FA6A91" w:rsidRPr="00821CA1">
        <w:rPr>
          <w:rFonts w:ascii="Times New Roman" w:hAnsi="Times New Roman" w:cs="Times New Roman"/>
          <w:sz w:val="24"/>
          <w:szCs w:val="24"/>
        </w:rPr>
        <w:t>УТВЕРЖДАЮ</w:t>
      </w:r>
    </w:p>
    <w:p w:rsidR="00FA6A91" w:rsidRPr="00821CA1" w:rsidRDefault="00821CA1" w:rsidP="00821CA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21C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932165" w:rsidRPr="00821CA1">
        <w:rPr>
          <w:rFonts w:ascii="Times New Roman" w:hAnsi="Times New Roman" w:cs="Times New Roman"/>
          <w:sz w:val="24"/>
          <w:szCs w:val="24"/>
        </w:rPr>
        <w:t>Директор МОУ «СОШ № 7</w:t>
      </w:r>
      <w:r w:rsidR="001301B3" w:rsidRPr="00821CA1">
        <w:rPr>
          <w:rFonts w:ascii="Times New Roman" w:hAnsi="Times New Roman" w:cs="Times New Roman"/>
          <w:sz w:val="24"/>
          <w:szCs w:val="24"/>
        </w:rPr>
        <w:t>1</w:t>
      </w:r>
      <w:r w:rsidR="00932165" w:rsidRPr="00821CA1">
        <w:rPr>
          <w:rFonts w:ascii="Times New Roman" w:hAnsi="Times New Roman" w:cs="Times New Roman"/>
          <w:sz w:val="24"/>
          <w:szCs w:val="24"/>
        </w:rPr>
        <w:t>»</w:t>
      </w:r>
    </w:p>
    <w:p w:rsidR="00FA6A91" w:rsidRPr="00821CA1" w:rsidRDefault="00821CA1" w:rsidP="00821CA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21C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_________</w:t>
      </w:r>
      <w:r w:rsidR="001301B3" w:rsidRPr="00821CA1">
        <w:rPr>
          <w:rFonts w:ascii="Times New Roman" w:hAnsi="Times New Roman" w:cs="Times New Roman"/>
          <w:sz w:val="24"/>
          <w:szCs w:val="24"/>
        </w:rPr>
        <w:t>Н.А. Сафронова</w:t>
      </w:r>
    </w:p>
    <w:p w:rsidR="00FA6A91" w:rsidRPr="00821CA1" w:rsidRDefault="00821CA1" w:rsidP="00821CA1">
      <w:pPr>
        <w:rPr>
          <w:rFonts w:ascii="Times New Roman" w:hAnsi="Times New Roman" w:cs="Times New Roman"/>
          <w:sz w:val="24"/>
          <w:szCs w:val="24"/>
        </w:rPr>
      </w:pPr>
      <w:r w:rsidRPr="00821C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FA6A91" w:rsidRPr="00821CA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14</w:t>
      </w:r>
      <w:r w:rsidR="00FA6A91" w:rsidRPr="00821CA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февраля </w:t>
      </w:r>
      <w:r w:rsidR="00FA6A91" w:rsidRPr="00821CA1">
        <w:rPr>
          <w:rFonts w:ascii="Times New Roman" w:hAnsi="Times New Roman" w:cs="Times New Roman"/>
          <w:sz w:val="24"/>
          <w:szCs w:val="24"/>
        </w:rPr>
        <w:t>20</w:t>
      </w:r>
      <w:r w:rsidR="00932165" w:rsidRPr="00821CA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  <w:r w:rsidR="00FA6A91" w:rsidRPr="00821CA1">
        <w:rPr>
          <w:rFonts w:ascii="Times New Roman" w:hAnsi="Times New Roman" w:cs="Times New Roman"/>
          <w:sz w:val="24"/>
          <w:szCs w:val="24"/>
        </w:rPr>
        <w:t>г.</w:t>
      </w:r>
    </w:p>
    <w:p w:rsidR="00FA6A91" w:rsidRPr="00821CA1" w:rsidRDefault="00FA6A91" w:rsidP="00FA6A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CA1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FA6A91" w:rsidRPr="00821CA1" w:rsidRDefault="00FA6A91" w:rsidP="004A3C5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CA1">
        <w:rPr>
          <w:rFonts w:ascii="Times New Roman" w:hAnsi="Times New Roman" w:cs="Times New Roman"/>
          <w:b/>
          <w:sz w:val="28"/>
          <w:szCs w:val="28"/>
        </w:rPr>
        <w:t xml:space="preserve">доступности для инвалидов объекта и предоставляемых на нем услуг </w:t>
      </w:r>
    </w:p>
    <w:p w:rsidR="00FA6A91" w:rsidRPr="00821CA1" w:rsidRDefault="00FA6A91" w:rsidP="00C85037">
      <w:pPr>
        <w:spacing w:after="12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CA1">
        <w:rPr>
          <w:rFonts w:ascii="Times New Roman" w:hAnsi="Times New Roman" w:cs="Times New Roman"/>
          <w:b/>
          <w:sz w:val="28"/>
          <w:szCs w:val="28"/>
        </w:rPr>
        <w:t>в сфере образования (далее – услуги)</w:t>
      </w:r>
    </w:p>
    <w:p w:rsidR="001D1C4B" w:rsidRPr="00821CA1" w:rsidRDefault="001D1C4B" w:rsidP="00C85037">
      <w:pPr>
        <w:spacing w:after="12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CA1">
        <w:rPr>
          <w:rFonts w:ascii="Times New Roman" w:hAnsi="Times New Roman" w:cs="Times New Roman"/>
          <w:b/>
          <w:sz w:val="28"/>
          <w:szCs w:val="28"/>
        </w:rPr>
        <w:t>муниципального общеобразовательного учреждения «Средняя</w:t>
      </w:r>
      <w:r w:rsidR="00821CA1" w:rsidRPr="00821CA1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школа № 71»</w:t>
      </w:r>
    </w:p>
    <w:p w:rsidR="00FA6A91" w:rsidRPr="00821CA1" w:rsidRDefault="00FA6A91" w:rsidP="00C85037">
      <w:pPr>
        <w:spacing w:after="12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CA1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821CA1">
        <w:rPr>
          <w:rFonts w:ascii="Times New Roman" w:hAnsi="Times New Roman" w:cs="Times New Roman"/>
          <w:b/>
          <w:sz w:val="28"/>
          <w:szCs w:val="28"/>
        </w:rPr>
        <w:instrText xml:space="preserve"> =1\*</w:instrText>
      </w:r>
      <w:r w:rsidRPr="00821CA1">
        <w:rPr>
          <w:rFonts w:ascii="Times New Roman" w:hAnsi="Times New Roman" w:cs="Times New Roman"/>
          <w:b/>
          <w:sz w:val="28"/>
          <w:szCs w:val="28"/>
          <w:lang w:val="en-US"/>
        </w:rPr>
        <w:instrText>Roman</w:instrText>
      </w:r>
      <w:r w:rsidRPr="00821CA1">
        <w:rPr>
          <w:rFonts w:ascii="Times New Roman" w:hAnsi="Times New Roman" w:cs="Times New Roman"/>
          <w:b/>
          <w:sz w:val="28"/>
          <w:szCs w:val="28"/>
        </w:rPr>
        <w:instrText xml:space="preserve"> </w:instrText>
      </w:r>
      <w:r w:rsidRPr="00821CA1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821CA1">
        <w:rPr>
          <w:rFonts w:ascii="Times New Roman" w:hAnsi="Times New Roman" w:cs="Times New Roman"/>
          <w:b/>
          <w:noProof/>
          <w:sz w:val="28"/>
          <w:szCs w:val="28"/>
        </w:rPr>
        <w:t>I</w:t>
      </w:r>
      <w:r w:rsidRPr="00821CA1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821CA1">
        <w:rPr>
          <w:rFonts w:ascii="Times New Roman" w:hAnsi="Times New Roman" w:cs="Times New Roman"/>
          <w:b/>
          <w:sz w:val="28"/>
          <w:szCs w:val="28"/>
        </w:rPr>
        <w:t>. Краткая характеристика объекта</w:t>
      </w:r>
    </w:p>
    <w:p w:rsidR="00FA6A91" w:rsidRPr="00821CA1" w:rsidRDefault="00FA6A91" w:rsidP="00FA6A9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21CA1">
        <w:rPr>
          <w:rFonts w:ascii="Times New Roman" w:hAnsi="Times New Roman" w:cs="Times New Roman"/>
          <w:sz w:val="28"/>
          <w:szCs w:val="28"/>
        </w:rPr>
        <w:t>Адрес объекта, на котором предоставляется(</w:t>
      </w:r>
      <w:proofErr w:type="spellStart"/>
      <w:r w:rsidRPr="00821CA1">
        <w:rPr>
          <w:rFonts w:ascii="Times New Roman" w:hAnsi="Times New Roman" w:cs="Times New Roman"/>
          <w:sz w:val="28"/>
          <w:szCs w:val="28"/>
        </w:rPr>
        <w:t>ются</w:t>
      </w:r>
      <w:proofErr w:type="spellEnd"/>
      <w:r w:rsidRPr="00821CA1">
        <w:rPr>
          <w:rFonts w:ascii="Times New Roman" w:hAnsi="Times New Roman" w:cs="Times New Roman"/>
          <w:sz w:val="28"/>
          <w:szCs w:val="28"/>
        </w:rPr>
        <w:t>) услуга(услуги):</w:t>
      </w:r>
    </w:p>
    <w:p w:rsidR="00821CA1" w:rsidRDefault="00932165" w:rsidP="00FA6A9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21CA1">
        <w:rPr>
          <w:rFonts w:ascii="Times New Roman" w:hAnsi="Times New Roman" w:cs="Times New Roman"/>
          <w:sz w:val="28"/>
          <w:szCs w:val="28"/>
        </w:rPr>
        <w:t>4100</w:t>
      </w:r>
      <w:r w:rsidR="004D05F3">
        <w:rPr>
          <w:rFonts w:ascii="Times New Roman" w:hAnsi="Times New Roman" w:cs="Times New Roman"/>
          <w:sz w:val="28"/>
          <w:szCs w:val="28"/>
        </w:rPr>
        <w:t>47</w:t>
      </w:r>
      <w:r w:rsidRPr="00821CA1">
        <w:rPr>
          <w:rFonts w:ascii="Times New Roman" w:hAnsi="Times New Roman" w:cs="Times New Roman"/>
          <w:sz w:val="28"/>
          <w:szCs w:val="28"/>
        </w:rPr>
        <w:t xml:space="preserve">, г. Саратов, ул. </w:t>
      </w:r>
      <w:r w:rsidR="00671E60" w:rsidRPr="00821CA1">
        <w:rPr>
          <w:rFonts w:ascii="Times New Roman" w:hAnsi="Times New Roman" w:cs="Times New Roman"/>
          <w:sz w:val="28"/>
          <w:szCs w:val="28"/>
        </w:rPr>
        <w:t>Танкистов</w:t>
      </w:r>
      <w:r w:rsidRPr="00821CA1">
        <w:rPr>
          <w:rFonts w:ascii="Times New Roman" w:hAnsi="Times New Roman" w:cs="Times New Roman"/>
          <w:sz w:val="28"/>
          <w:szCs w:val="28"/>
        </w:rPr>
        <w:t>, д.</w:t>
      </w:r>
      <w:r w:rsidR="00671E60" w:rsidRPr="00821CA1">
        <w:rPr>
          <w:rFonts w:ascii="Times New Roman" w:hAnsi="Times New Roman" w:cs="Times New Roman"/>
          <w:sz w:val="28"/>
          <w:szCs w:val="28"/>
        </w:rPr>
        <w:t>126</w:t>
      </w:r>
      <w:r w:rsidRPr="00821C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A91" w:rsidRPr="00821CA1" w:rsidRDefault="00833A2E" w:rsidP="00FA6A9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21CA1">
        <w:rPr>
          <w:rFonts w:ascii="Times New Roman" w:hAnsi="Times New Roman" w:cs="Times New Roman"/>
          <w:sz w:val="28"/>
          <w:szCs w:val="28"/>
        </w:rPr>
        <w:t xml:space="preserve">Наименование предоставляемой </w:t>
      </w:r>
      <w:r w:rsidR="0040003F" w:rsidRPr="00821CA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0003F" w:rsidRPr="00821CA1">
        <w:rPr>
          <w:rFonts w:ascii="Times New Roman" w:hAnsi="Times New Roman" w:cs="Times New Roman"/>
          <w:sz w:val="28"/>
          <w:szCs w:val="28"/>
        </w:rPr>
        <w:t>мых</w:t>
      </w:r>
      <w:proofErr w:type="spellEnd"/>
      <w:r w:rsidR="0040003F" w:rsidRPr="00821CA1">
        <w:rPr>
          <w:rFonts w:ascii="Times New Roman" w:hAnsi="Times New Roman" w:cs="Times New Roman"/>
          <w:sz w:val="28"/>
          <w:szCs w:val="28"/>
        </w:rPr>
        <w:t>) услуги (услуг)</w:t>
      </w:r>
      <w:r w:rsidRPr="00821C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540" w:rsidRPr="00821CA1" w:rsidRDefault="00932165" w:rsidP="009E2540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21CA1">
        <w:rPr>
          <w:rFonts w:ascii="Times New Roman" w:hAnsi="Times New Roman" w:cs="Times New Roman"/>
          <w:sz w:val="28"/>
          <w:szCs w:val="28"/>
          <w:u w:val="single"/>
        </w:rPr>
        <w:t>Образовательная</w:t>
      </w:r>
      <w:r w:rsidRPr="00821C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A2E" w:rsidRPr="00821CA1" w:rsidRDefault="009E2540" w:rsidP="00FA6A9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21CA1">
        <w:rPr>
          <w:rFonts w:ascii="Times New Roman" w:hAnsi="Times New Roman" w:cs="Times New Roman"/>
          <w:sz w:val="28"/>
          <w:szCs w:val="28"/>
        </w:rPr>
        <w:t>Сведения об объекте:</w:t>
      </w:r>
    </w:p>
    <w:p w:rsidR="009E2540" w:rsidRPr="00821CA1" w:rsidRDefault="009E2540" w:rsidP="00FA6A9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21CA1">
        <w:rPr>
          <w:rFonts w:ascii="Times New Roman" w:hAnsi="Times New Roman" w:cs="Times New Roman"/>
          <w:sz w:val="28"/>
          <w:szCs w:val="28"/>
        </w:rPr>
        <w:t>-отдельно стоящее здание</w:t>
      </w:r>
      <w:r w:rsidR="00932165" w:rsidRPr="00821CA1">
        <w:rPr>
          <w:rFonts w:ascii="Times New Roman" w:hAnsi="Times New Roman" w:cs="Times New Roman"/>
          <w:sz w:val="28"/>
          <w:szCs w:val="28"/>
        </w:rPr>
        <w:t xml:space="preserve"> </w:t>
      </w:r>
      <w:r w:rsidR="00671E60" w:rsidRPr="00821CA1">
        <w:rPr>
          <w:rFonts w:ascii="Times New Roman" w:hAnsi="Times New Roman" w:cs="Times New Roman"/>
          <w:sz w:val="28"/>
          <w:szCs w:val="28"/>
          <w:u w:val="single"/>
        </w:rPr>
        <w:t xml:space="preserve">3 </w:t>
      </w:r>
      <w:r w:rsidRPr="00821CA1">
        <w:rPr>
          <w:rFonts w:ascii="Times New Roman" w:hAnsi="Times New Roman" w:cs="Times New Roman"/>
          <w:sz w:val="28"/>
          <w:szCs w:val="28"/>
        </w:rPr>
        <w:t>этаж</w:t>
      </w:r>
      <w:r w:rsidR="00932165" w:rsidRPr="00821CA1">
        <w:rPr>
          <w:rFonts w:ascii="Times New Roman" w:hAnsi="Times New Roman" w:cs="Times New Roman"/>
          <w:sz w:val="28"/>
          <w:szCs w:val="28"/>
        </w:rPr>
        <w:t xml:space="preserve">а </w:t>
      </w:r>
      <w:r w:rsidR="00671E60" w:rsidRPr="00821CA1">
        <w:rPr>
          <w:rFonts w:ascii="Times New Roman" w:hAnsi="Times New Roman" w:cs="Times New Roman"/>
          <w:sz w:val="28"/>
          <w:szCs w:val="28"/>
          <w:u w:val="single"/>
        </w:rPr>
        <w:t>4289,9 м</w:t>
      </w:r>
      <w:r w:rsidR="00671E60" w:rsidRPr="00821CA1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2</w:t>
      </w:r>
    </w:p>
    <w:p w:rsidR="009E2540" w:rsidRPr="00821CA1" w:rsidRDefault="009E2540" w:rsidP="00FA6A9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21CA1">
        <w:rPr>
          <w:rFonts w:ascii="Times New Roman" w:hAnsi="Times New Roman" w:cs="Times New Roman"/>
          <w:sz w:val="28"/>
          <w:szCs w:val="28"/>
        </w:rPr>
        <w:t xml:space="preserve">-часть </w:t>
      </w:r>
      <w:proofErr w:type="spellStart"/>
      <w:r w:rsidRPr="00821CA1">
        <w:rPr>
          <w:rFonts w:ascii="Times New Roman" w:hAnsi="Times New Roman" w:cs="Times New Roman"/>
          <w:sz w:val="28"/>
          <w:szCs w:val="28"/>
        </w:rPr>
        <w:t>здания____этажей</w:t>
      </w:r>
      <w:proofErr w:type="spellEnd"/>
      <w:r w:rsidRPr="00821CA1">
        <w:rPr>
          <w:rFonts w:ascii="Times New Roman" w:hAnsi="Times New Roman" w:cs="Times New Roman"/>
          <w:sz w:val="28"/>
          <w:szCs w:val="28"/>
        </w:rPr>
        <w:t xml:space="preserve"> (или помещение на _____ этаже), ____</w:t>
      </w:r>
      <w:proofErr w:type="spellStart"/>
      <w:r w:rsidRPr="00821CA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21CA1">
        <w:rPr>
          <w:rFonts w:ascii="Times New Roman" w:hAnsi="Times New Roman" w:cs="Times New Roman"/>
          <w:sz w:val="28"/>
          <w:szCs w:val="28"/>
        </w:rPr>
        <w:t>.</w:t>
      </w:r>
    </w:p>
    <w:p w:rsidR="00671E60" w:rsidRPr="00821CA1" w:rsidRDefault="009E2540" w:rsidP="00FA6A91">
      <w:pPr>
        <w:spacing w:line="240" w:lineRule="atLeast"/>
        <w:rPr>
          <w:rFonts w:ascii="Times New Roman" w:hAnsi="Times New Roman" w:cs="Times New Roman"/>
          <w:sz w:val="28"/>
          <w:szCs w:val="28"/>
          <w:u w:val="single"/>
          <w:vertAlign w:val="superscript"/>
        </w:rPr>
      </w:pPr>
      <w:r w:rsidRPr="00821CA1">
        <w:rPr>
          <w:rFonts w:ascii="Times New Roman" w:hAnsi="Times New Roman" w:cs="Times New Roman"/>
          <w:sz w:val="28"/>
          <w:szCs w:val="28"/>
        </w:rPr>
        <w:t>-наличие прилегающего земельного участка (</w:t>
      </w:r>
      <w:r w:rsidRPr="00821CA1">
        <w:rPr>
          <w:rFonts w:ascii="Times New Roman" w:hAnsi="Times New Roman" w:cs="Times New Roman"/>
          <w:sz w:val="28"/>
          <w:szCs w:val="28"/>
          <w:u w:val="single"/>
        </w:rPr>
        <w:t>да</w:t>
      </w:r>
      <w:r w:rsidRPr="00821CA1">
        <w:rPr>
          <w:rFonts w:ascii="Times New Roman" w:hAnsi="Times New Roman" w:cs="Times New Roman"/>
          <w:sz w:val="28"/>
          <w:szCs w:val="28"/>
        </w:rPr>
        <w:t xml:space="preserve">, нет): </w:t>
      </w:r>
      <w:r w:rsidR="00671E60" w:rsidRPr="00821CA1">
        <w:rPr>
          <w:rFonts w:ascii="Times New Roman" w:hAnsi="Times New Roman" w:cs="Times New Roman"/>
          <w:sz w:val="28"/>
          <w:szCs w:val="28"/>
          <w:u w:val="single"/>
        </w:rPr>
        <w:t>15527 м</w:t>
      </w:r>
      <w:r w:rsidR="00671E60" w:rsidRPr="00821CA1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2</w:t>
      </w:r>
    </w:p>
    <w:p w:rsidR="009E2540" w:rsidRPr="00821CA1" w:rsidRDefault="009E2540" w:rsidP="00FA6A9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21CA1">
        <w:rPr>
          <w:rFonts w:ascii="Times New Roman" w:hAnsi="Times New Roman" w:cs="Times New Roman"/>
          <w:sz w:val="28"/>
          <w:szCs w:val="28"/>
        </w:rPr>
        <w:t>Название организации, которая предоставляет услугу населению (полное наименование - согласно Уставу, сокращенное наименование):</w:t>
      </w:r>
    </w:p>
    <w:p w:rsidR="009E2540" w:rsidRPr="00821CA1" w:rsidRDefault="00821CA1" w:rsidP="00932165">
      <w:pPr>
        <w:spacing w:line="240" w:lineRule="atLeas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932165" w:rsidRPr="00821CA1">
        <w:rPr>
          <w:rFonts w:ascii="Times New Roman" w:hAnsi="Times New Roman" w:cs="Times New Roman"/>
          <w:sz w:val="28"/>
          <w:szCs w:val="28"/>
          <w:u w:val="single"/>
        </w:rPr>
        <w:t>униципальное общеобразовательное учреждение «Средняя общеобразовательная школа № 7</w:t>
      </w:r>
      <w:r w:rsidR="00671E60" w:rsidRPr="00821CA1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932165" w:rsidRPr="00821CA1">
        <w:rPr>
          <w:rFonts w:ascii="Times New Roman" w:hAnsi="Times New Roman" w:cs="Times New Roman"/>
          <w:sz w:val="28"/>
          <w:szCs w:val="28"/>
          <w:u w:val="single"/>
        </w:rPr>
        <w:t>», МОУ «СОШ № 7</w:t>
      </w:r>
      <w:r w:rsidR="00671E60" w:rsidRPr="00821CA1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932165" w:rsidRPr="00821CA1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</w:p>
    <w:p w:rsidR="009E2540" w:rsidRPr="00821CA1" w:rsidRDefault="009E2540" w:rsidP="00671E60">
      <w:pPr>
        <w:spacing w:line="24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821CA1">
        <w:rPr>
          <w:rFonts w:ascii="Times New Roman" w:hAnsi="Times New Roman" w:cs="Times New Roman"/>
          <w:sz w:val="28"/>
          <w:szCs w:val="28"/>
          <w:u w:val="single"/>
        </w:rPr>
        <w:t>Адрес места нахождения организации:</w:t>
      </w:r>
      <w:r w:rsidR="00932165" w:rsidRPr="00821CA1">
        <w:rPr>
          <w:rFonts w:ascii="Times New Roman" w:hAnsi="Times New Roman" w:cs="Times New Roman"/>
          <w:sz w:val="28"/>
          <w:szCs w:val="28"/>
          <w:u w:val="single"/>
        </w:rPr>
        <w:t xml:space="preserve"> 4100</w:t>
      </w:r>
      <w:r w:rsidR="004D05F3">
        <w:rPr>
          <w:rFonts w:ascii="Times New Roman" w:hAnsi="Times New Roman" w:cs="Times New Roman"/>
          <w:sz w:val="28"/>
          <w:szCs w:val="28"/>
          <w:u w:val="single"/>
        </w:rPr>
        <w:t>47</w:t>
      </w:r>
      <w:bookmarkStart w:id="0" w:name="_GoBack"/>
      <w:bookmarkEnd w:id="0"/>
      <w:r w:rsidR="00932165" w:rsidRPr="00821CA1">
        <w:rPr>
          <w:rFonts w:ascii="Times New Roman" w:hAnsi="Times New Roman" w:cs="Times New Roman"/>
          <w:sz w:val="28"/>
          <w:szCs w:val="28"/>
          <w:u w:val="single"/>
        </w:rPr>
        <w:t xml:space="preserve">, г. Саратов, ул. </w:t>
      </w:r>
      <w:r w:rsidR="00671E60" w:rsidRPr="00821CA1">
        <w:rPr>
          <w:rFonts w:ascii="Times New Roman" w:hAnsi="Times New Roman" w:cs="Times New Roman"/>
          <w:sz w:val="28"/>
          <w:szCs w:val="28"/>
          <w:u w:val="single"/>
        </w:rPr>
        <w:t>Танкистов, д.126</w:t>
      </w:r>
    </w:p>
    <w:p w:rsidR="009E2540" w:rsidRPr="00821CA1" w:rsidRDefault="00286594" w:rsidP="00FA6A9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21CA1">
        <w:rPr>
          <w:rFonts w:ascii="Times New Roman" w:hAnsi="Times New Roman" w:cs="Times New Roman"/>
          <w:sz w:val="28"/>
          <w:szCs w:val="28"/>
        </w:rPr>
        <w:t>Основание для пользования объектом (оперативное управление, аренда, собственность):</w:t>
      </w:r>
      <w:r w:rsidR="00932165" w:rsidRPr="00821CA1">
        <w:rPr>
          <w:rFonts w:ascii="Times New Roman" w:hAnsi="Times New Roman" w:cs="Times New Roman"/>
          <w:sz w:val="28"/>
          <w:szCs w:val="28"/>
        </w:rPr>
        <w:t xml:space="preserve"> </w:t>
      </w:r>
      <w:r w:rsidR="00932165" w:rsidRPr="00821CA1">
        <w:rPr>
          <w:rFonts w:ascii="Times New Roman" w:hAnsi="Times New Roman" w:cs="Times New Roman"/>
          <w:sz w:val="28"/>
          <w:szCs w:val="28"/>
          <w:u w:val="single"/>
        </w:rPr>
        <w:t>оперативное управление</w:t>
      </w:r>
    </w:p>
    <w:p w:rsidR="000F5D38" w:rsidRPr="00821CA1" w:rsidRDefault="000F5D38" w:rsidP="00FA6A9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21CA1">
        <w:rPr>
          <w:rFonts w:ascii="Times New Roman" w:hAnsi="Times New Roman" w:cs="Times New Roman"/>
          <w:sz w:val="28"/>
          <w:szCs w:val="28"/>
        </w:rPr>
        <w:t>Форма собственности (государст</w:t>
      </w:r>
      <w:r w:rsidR="00932165" w:rsidRPr="00821CA1">
        <w:rPr>
          <w:rFonts w:ascii="Times New Roman" w:hAnsi="Times New Roman" w:cs="Times New Roman"/>
          <w:sz w:val="28"/>
          <w:szCs w:val="28"/>
        </w:rPr>
        <w:t xml:space="preserve">венная, муниципальная, частная) </w:t>
      </w:r>
      <w:r w:rsidR="00932165" w:rsidRPr="00821CA1">
        <w:rPr>
          <w:rFonts w:ascii="Times New Roman" w:hAnsi="Times New Roman" w:cs="Times New Roman"/>
          <w:sz w:val="28"/>
          <w:szCs w:val="28"/>
          <w:u w:val="single"/>
        </w:rPr>
        <w:t>муниципальная</w:t>
      </w:r>
      <w:r w:rsidR="00932165" w:rsidRPr="00821CA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F5D38" w:rsidRPr="00821CA1" w:rsidRDefault="00C85037" w:rsidP="00FA6A9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21CA1">
        <w:rPr>
          <w:rFonts w:ascii="Times New Roman" w:hAnsi="Times New Roman" w:cs="Times New Roman"/>
          <w:sz w:val="28"/>
          <w:szCs w:val="28"/>
        </w:rPr>
        <w:t>Административно-территориальная подведомственность (федеральная, региональная, муниципальная):</w:t>
      </w:r>
      <w:r w:rsidR="00932165" w:rsidRPr="00821CA1">
        <w:rPr>
          <w:rFonts w:ascii="Times New Roman" w:hAnsi="Times New Roman" w:cs="Times New Roman"/>
          <w:sz w:val="28"/>
          <w:szCs w:val="28"/>
        </w:rPr>
        <w:t xml:space="preserve"> </w:t>
      </w:r>
      <w:r w:rsidR="00932165" w:rsidRPr="00821CA1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муниципальная </w:t>
      </w:r>
    </w:p>
    <w:p w:rsidR="00C85037" w:rsidRPr="00821CA1" w:rsidRDefault="00C85037" w:rsidP="00FA6A9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21CA1">
        <w:rPr>
          <w:rFonts w:ascii="Times New Roman" w:hAnsi="Times New Roman" w:cs="Times New Roman"/>
          <w:sz w:val="28"/>
          <w:szCs w:val="28"/>
        </w:rPr>
        <w:t>Наименование и адрес вышестоящей организации:</w:t>
      </w:r>
    </w:p>
    <w:p w:rsidR="00C85037" w:rsidRPr="00821CA1" w:rsidRDefault="00932165" w:rsidP="00C8503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21CA1">
        <w:rPr>
          <w:rFonts w:ascii="Times New Roman" w:hAnsi="Times New Roman" w:cs="Times New Roman"/>
          <w:sz w:val="28"/>
          <w:szCs w:val="28"/>
          <w:u w:val="single"/>
        </w:rPr>
        <w:t>Администрация Кировского района муниципального образования «Город Саратов», 410012, г. Саратов, ул. Большая Казачья, д.14</w:t>
      </w:r>
      <w:r w:rsidRPr="00821C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C51" w:rsidRPr="00821CA1" w:rsidRDefault="00C85037" w:rsidP="00FA6A91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821CA1">
        <w:rPr>
          <w:rFonts w:ascii="Times New Roman" w:hAnsi="Times New Roman" w:cs="Times New Roman"/>
          <w:b/>
          <w:sz w:val="28"/>
          <w:szCs w:val="28"/>
        </w:rPr>
        <w:lastRenderedPageBreak/>
        <w:fldChar w:fldCharType="begin"/>
      </w:r>
      <w:r w:rsidRPr="00821CA1">
        <w:rPr>
          <w:rFonts w:ascii="Times New Roman" w:hAnsi="Times New Roman" w:cs="Times New Roman"/>
          <w:b/>
          <w:sz w:val="28"/>
          <w:szCs w:val="28"/>
        </w:rPr>
        <w:instrText xml:space="preserve"> =1\*</w:instrText>
      </w:r>
      <w:r w:rsidRPr="00821CA1">
        <w:rPr>
          <w:rFonts w:ascii="Times New Roman" w:hAnsi="Times New Roman" w:cs="Times New Roman"/>
          <w:b/>
          <w:sz w:val="28"/>
          <w:szCs w:val="28"/>
          <w:lang w:val="en-US"/>
        </w:rPr>
        <w:instrText>Roman</w:instrText>
      </w:r>
      <w:r w:rsidRPr="00821CA1">
        <w:rPr>
          <w:rFonts w:ascii="Times New Roman" w:hAnsi="Times New Roman" w:cs="Times New Roman"/>
          <w:b/>
          <w:sz w:val="28"/>
          <w:szCs w:val="28"/>
        </w:rPr>
        <w:instrText xml:space="preserve"> </w:instrText>
      </w:r>
      <w:r w:rsidRPr="00821CA1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821CA1">
        <w:rPr>
          <w:rFonts w:ascii="Times New Roman" w:hAnsi="Times New Roman" w:cs="Times New Roman"/>
          <w:b/>
          <w:noProof/>
          <w:sz w:val="28"/>
          <w:szCs w:val="28"/>
        </w:rPr>
        <w:t>I</w:t>
      </w:r>
      <w:r w:rsidRPr="00821CA1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821CA1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821CA1">
        <w:rPr>
          <w:rFonts w:ascii="Times New Roman" w:hAnsi="Times New Roman" w:cs="Times New Roman"/>
          <w:b/>
          <w:sz w:val="28"/>
          <w:szCs w:val="28"/>
        </w:rPr>
        <w:instrText xml:space="preserve"> =1\*</w:instrText>
      </w:r>
      <w:r w:rsidRPr="00821CA1">
        <w:rPr>
          <w:rFonts w:ascii="Times New Roman" w:hAnsi="Times New Roman" w:cs="Times New Roman"/>
          <w:b/>
          <w:sz w:val="28"/>
          <w:szCs w:val="28"/>
          <w:lang w:val="en-US"/>
        </w:rPr>
        <w:instrText>Roman</w:instrText>
      </w:r>
      <w:r w:rsidRPr="00821CA1">
        <w:rPr>
          <w:rFonts w:ascii="Times New Roman" w:hAnsi="Times New Roman" w:cs="Times New Roman"/>
          <w:b/>
          <w:sz w:val="28"/>
          <w:szCs w:val="28"/>
        </w:rPr>
        <w:instrText xml:space="preserve"> </w:instrText>
      </w:r>
      <w:r w:rsidRPr="00821CA1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821CA1">
        <w:rPr>
          <w:rFonts w:ascii="Times New Roman" w:hAnsi="Times New Roman" w:cs="Times New Roman"/>
          <w:b/>
          <w:noProof/>
          <w:sz w:val="28"/>
          <w:szCs w:val="28"/>
        </w:rPr>
        <w:t>I</w:t>
      </w:r>
      <w:r w:rsidRPr="00821CA1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821CA1">
        <w:rPr>
          <w:rFonts w:ascii="Times New Roman" w:hAnsi="Times New Roman" w:cs="Times New Roman"/>
          <w:b/>
          <w:sz w:val="28"/>
          <w:szCs w:val="28"/>
        </w:rPr>
        <w:t>. Краткая характеристика действующего порядка предоставления на объекте услуг населению</w:t>
      </w:r>
    </w:p>
    <w:p w:rsidR="00C85037" w:rsidRPr="00821CA1" w:rsidRDefault="00C85037" w:rsidP="00FA6A9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21CA1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="00932165" w:rsidRPr="00821CA1">
        <w:rPr>
          <w:rFonts w:ascii="Times New Roman" w:hAnsi="Times New Roman" w:cs="Times New Roman"/>
          <w:sz w:val="28"/>
          <w:szCs w:val="28"/>
        </w:rPr>
        <w:t xml:space="preserve"> </w:t>
      </w:r>
      <w:r w:rsidR="00932165" w:rsidRPr="00821CA1">
        <w:rPr>
          <w:rFonts w:ascii="Times New Roman" w:hAnsi="Times New Roman" w:cs="Times New Roman"/>
          <w:sz w:val="28"/>
          <w:szCs w:val="28"/>
          <w:u w:val="single"/>
        </w:rPr>
        <w:t xml:space="preserve">образование </w:t>
      </w:r>
    </w:p>
    <w:p w:rsidR="00932165" w:rsidRPr="00821CA1" w:rsidRDefault="00C85037" w:rsidP="00FA6A9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21CA1">
        <w:rPr>
          <w:rFonts w:ascii="Times New Roman" w:hAnsi="Times New Roman" w:cs="Times New Roman"/>
          <w:sz w:val="28"/>
          <w:szCs w:val="28"/>
        </w:rPr>
        <w:t>Плановая мощность (посещаемость, кол-во обслуживаемых в день, вместимость, пропускная способность):</w:t>
      </w:r>
      <w:r w:rsidR="00932165" w:rsidRPr="00821CA1">
        <w:rPr>
          <w:rFonts w:ascii="Times New Roman" w:hAnsi="Times New Roman" w:cs="Times New Roman"/>
          <w:sz w:val="28"/>
          <w:szCs w:val="28"/>
        </w:rPr>
        <w:t xml:space="preserve"> </w:t>
      </w:r>
      <w:r w:rsidR="00671E60" w:rsidRPr="00821CA1">
        <w:rPr>
          <w:rFonts w:ascii="Times New Roman" w:hAnsi="Times New Roman" w:cs="Times New Roman"/>
          <w:sz w:val="28"/>
          <w:szCs w:val="28"/>
          <w:u w:val="single"/>
        </w:rPr>
        <w:t>500</w:t>
      </w:r>
    </w:p>
    <w:p w:rsidR="00C85037" w:rsidRPr="00821CA1" w:rsidRDefault="00C85037" w:rsidP="00FA6A91">
      <w:pPr>
        <w:spacing w:line="24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821CA1">
        <w:rPr>
          <w:rFonts w:ascii="Times New Roman" w:hAnsi="Times New Roman" w:cs="Times New Roman"/>
          <w:sz w:val="28"/>
          <w:szCs w:val="28"/>
        </w:rPr>
        <w:t xml:space="preserve">Форма оказания услуг (на объекте с длительным пребыванием, в </w:t>
      </w:r>
      <w:proofErr w:type="spellStart"/>
      <w:r w:rsidRPr="00821CA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821CA1">
        <w:rPr>
          <w:rFonts w:ascii="Times New Roman" w:hAnsi="Times New Roman" w:cs="Times New Roman"/>
          <w:sz w:val="28"/>
          <w:szCs w:val="28"/>
        </w:rPr>
        <w:t>. проживанием, обеспечение доступа к месту предоставления услуги, на дому, дистанционно):</w:t>
      </w:r>
      <w:r w:rsidR="00932165" w:rsidRPr="00821CA1">
        <w:rPr>
          <w:rFonts w:ascii="Times New Roman" w:hAnsi="Times New Roman" w:cs="Times New Roman"/>
          <w:sz w:val="28"/>
          <w:szCs w:val="28"/>
        </w:rPr>
        <w:t xml:space="preserve"> </w:t>
      </w:r>
      <w:r w:rsidR="009308F0" w:rsidRPr="00821CA1">
        <w:rPr>
          <w:rFonts w:ascii="Times New Roman" w:hAnsi="Times New Roman" w:cs="Times New Roman"/>
          <w:sz w:val="28"/>
          <w:szCs w:val="28"/>
          <w:u w:val="single"/>
        </w:rPr>
        <w:t>обеспечение доступа к месту предоставления услуги, на дому, дистанционно</w:t>
      </w:r>
    </w:p>
    <w:p w:rsidR="00C85037" w:rsidRPr="00821CA1" w:rsidRDefault="00C85037" w:rsidP="00FA6A9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21CA1">
        <w:rPr>
          <w:rFonts w:ascii="Times New Roman" w:hAnsi="Times New Roman" w:cs="Times New Roman"/>
          <w:sz w:val="28"/>
          <w:szCs w:val="28"/>
        </w:rPr>
        <w:t>Категория обслуживаемого населения по возрасту (дети, взрослые трудоспособного возраста, пожилые; все возрастные категории):</w:t>
      </w:r>
      <w:r w:rsidR="009308F0" w:rsidRPr="00821CA1">
        <w:rPr>
          <w:rFonts w:ascii="Times New Roman" w:hAnsi="Times New Roman" w:cs="Times New Roman"/>
          <w:sz w:val="28"/>
          <w:szCs w:val="28"/>
        </w:rPr>
        <w:t xml:space="preserve"> </w:t>
      </w:r>
      <w:r w:rsidR="009308F0" w:rsidRPr="00821CA1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="009308F0" w:rsidRPr="00821C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037" w:rsidRPr="00821CA1" w:rsidRDefault="00C85037" w:rsidP="00FA6A9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21CA1">
        <w:rPr>
          <w:rFonts w:ascii="Times New Roman" w:hAnsi="Times New Roman" w:cs="Times New Roman"/>
          <w:sz w:val="28"/>
          <w:szCs w:val="28"/>
        </w:rPr>
        <w:t>Категории обслуживаемых инвалидов (инвалиды с нарушениями опорно-двигательного аппарата, нарушениями зрения, нарушениями слуха</w:t>
      </w:r>
      <w:r w:rsidRPr="00821CA1">
        <w:rPr>
          <w:rFonts w:ascii="Times New Roman" w:hAnsi="Times New Roman" w:cs="Times New Roman"/>
          <w:sz w:val="28"/>
          <w:szCs w:val="28"/>
          <w:u w:val="single"/>
        </w:rPr>
        <w:t>):</w:t>
      </w:r>
      <w:r w:rsidR="009308F0" w:rsidRPr="00821CA1">
        <w:rPr>
          <w:rFonts w:ascii="Times New Roman" w:hAnsi="Times New Roman" w:cs="Times New Roman"/>
          <w:sz w:val="28"/>
          <w:szCs w:val="28"/>
          <w:u w:val="single"/>
        </w:rPr>
        <w:t xml:space="preserve"> инвалиды с нарушениями опорно-двигательного аппарата, нарушениями зрения, нарушениями слуха</w:t>
      </w:r>
    </w:p>
    <w:p w:rsidR="004A3C51" w:rsidRDefault="004A3C51" w:rsidP="004A3C51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4A3C51" w:rsidRPr="00821CA1" w:rsidRDefault="004A3C51" w:rsidP="004A3C5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CA1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821CA1">
        <w:rPr>
          <w:rFonts w:ascii="Times New Roman" w:hAnsi="Times New Roman" w:cs="Times New Roman"/>
          <w:b/>
          <w:sz w:val="24"/>
          <w:szCs w:val="24"/>
        </w:rPr>
        <w:instrText xml:space="preserve"> =1\*</w:instrText>
      </w:r>
      <w:r w:rsidRPr="00821CA1">
        <w:rPr>
          <w:rFonts w:ascii="Times New Roman" w:hAnsi="Times New Roman" w:cs="Times New Roman"/>
          <w:b/>
          <w:sz w:val="24"/>
          <w:szCs w:val="24"/>
          <w:lang w:val="en-US"/>
        </w:rPr>
        <w:instrText>Roman</w:instrText>
      </w:r>
      <w:r w:rsidRPr="00821CA1">
        <w:rPr>
          <w:rFonts w:ascii="Times New Roman" w:hAnsi="Times New Roman" w:cs="Times New Roman"/>
          <w:b/>
          <w:sz w:val="24"/>
          <w:szCs w:val="24"/>
        </w:rPr>
        <w:instrText xml:space="preserve"> </w:instrText>
      </w:r>
      <w:r w:rsidRPr="00821CA1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821CA1">
        <w:rPr>
          <w:rFonts w:ascii="Times New Roman" w:hAnsi="Times New Roman" w:cs="Times New Roman"/>
          <w:b/>
          <w:noProof/>
          <w:sz w:val="24"/>
          <w:szCs w:val="24"/>
        </w:rPr>
        <w:t>I</w:t>
      </w:r>
      <w:r w:rsidRPr="00821CA1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821CA1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821CA1">
        <w:rPr>
          <w:rFonts w:ascii="Times New Roman" w:hAnsi="Times New Roman" w:cs="Times New Roman"/>
          <w:b/>
          <w:sz w:val="24"/>
          <w:szCs w:val="24"/>
        </w:rPr>
        <w:instrText xml:space="preserve"> =1\*</w:instrText>
      </w:r>
      <w:r w:rsidRPr="00821CA1">
        <w:rPr>
          <w:rFonts w:ascii="Times New Roman" w:hAnsi="Times New Roman" w:cs="Times New Roman"/>
          <w:b/>
          <w:sz w:val="24"/>
          <w:szCs w:val="24"/>
          <w:lang w:val="en-US"/>
        </w:rPr>
        <w:instrText>Roman</w:instrText>
      </w:r>
      <w:r w:rsidRPr="00821CA1">
        <w:rPr>
          <w:rFonts w:ascii="Times New Roman" w:hAnsi="Times New Roman" w:cs="Times New Roman"/>
          <w:b/>
          <w:sz w:val="24"/>
          <w:szCs w:val="24"/>
        </w:rPr>
        <w:instrText xml:space="preserve"> </w:instrText>
      </w:r>
      <w:r w:rsidRPr="00821CA1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821CA1">
        <w:rPr>
          <w:rFonts w:ascii="Times New Roman" w:hAnsi="Times New Roman" w:cs="Times New Roman"/>
          <w:b/>
          <w:noProof/>
          <w:sz w:val="24"/>
          <w:szCs w:val="24"/>
        </w:rPr>
        <w:t>I</w:t>
      </w:r>
      <w:r w:rsidRPr="00821CA1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821CA1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821CA1">
        <w:rPr>
          <w:rFonts w:ascii="Times New Roman" w:hAnsi="Times New Roman" w:cs="Times New Roman"/>
          <w:b/>
          <w:sz w:val="24"/>
          <w:szCs w:val="24"/>
        </w:rPr>
        <w:instrText xml:space="preserve"> =1\*</w:instrText>
      </w:r>
      <w:r w:rsidRPr="00821CA1">
        <w:rPr>
          <w:rFonts w:ascii="Times New Roman" w:hAnsi="Times New Roman" w:cs="Times New Roman"/>
          <w:b/>
          <w:sz w:val="24"/>
          <w:szCs w:val="24"/>
          <w:lang w:val="en-US"/>
        </w:rPr>
        <w:instrText>Roman</w:instrText>
      </w:r>
      <w:r w:rsidRPr="00821CA1">
        <w:rPr>
          <w:rFonts w:ascii="Times New Roman" w:hAnsi="Times New Roman" w:cs="Times New Roman"/>
          <w:b/>
          <w:sz w:val="24"/>
          <w:szCs w:val="24"/>
        </w:rPr>
        <w:instrText xml:space="preserve"> </w:instrText>
      </w:r>
      <w:r w:rsidRPr="00821CA1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821CA1">
        <w:rPr>
          <w:rFonts w:ascii="Times New Roman" w:hAnsi="Times New Roman" w:cs="Times New Roman"/>
          <w:b/>
          <w:noProof/>
          <w:sz w:val="24"/>
          <w:szCs w:val="24"/>
        </w:rPr>
        <w:t>I</w:t>
      </w:r>
      <w:r w:rsidRPr="00821CA1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821CA1">
        <w:rPr>
          <w:rFonts w:ascii="Times New Roman" w:hAnsi="Times New Roman" w:cs="Times New Roman"/>
          <w:b/>
          <w:sz w:val="24"/>
          <w:szCs w:val="24"/>
        </w:rPr>
        <w:t xml:space="preserve">. Оценка состояния и имеющихся недостатков в обеспечении условий </w:t>
      </w:r>
    </w:p>
    <w:p w:rsidR="004A3C51" w:rsidRPr="00821CA1" w:rsidRDefault="004A3C51" w:rsidP="004A3C5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CA1">
        <w:rPr>
          <w:rFonts w:ascii="Times New Roman" w:hAnsi="Times New Roman" w:cs="Times New Roman"/>
          <w:b/>
          <w:sz w:val="24"/>
          <w:szCs w:val="24"/>
        </w:rPr>
        <w:t>доступности для инвалидов объекта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6449"/>
        <w:gridCol w:w="2336"/>
      </w:tblGrid>
      <w:tr w:rsidR="004A3C51" w:rsidRPr="00821CA1" w:rsidTr="00EA1A8C">
        <w:tc>
          <w:tcPr>
            <w:tcW w:w="534" w:type="dxa"/>
            <w:vAlign w:val="center"/>
          </w:tcPr>
          <w:p w:rsidR="004A3C51" w:rsidRPr="00821CA1" w:rsidRDefault="004A3C51" w:rsidP="00EA1A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CA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62" w:type="dxa"/>
            <w:vAlign w:val="center"/>
          </w:tcPr>
          <w:p w:rsidR="004A3C51" w:rsidRPr="00821CA1" w:rsidRDefault="004A3C51" w:rsidP="004A3C5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CA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доступности для инвалидов объекта</w:t>
            </w:r>
          </w:p>
        </w:tc>
        <w:tc>
          <w:tcPr>
            <w:tcW w:w="2375" w:type="dxa"/>
          </w:tcPr>
          <w:p w:rsidR="004A3C51" w:rsidRPr="00821CA1" w:rsidRDefault="004A3C51" w:rsidP="004A3C5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CA1">
              <w:rPr>
                <w:rFonts w:ascii="Times New Roman" w:hAnsi="Times New Roman" w:cs="Times New Roman"/>
                <w:b/>
                <w:sz w:val="24"/>
                <w:szCs w:val="24"/>
              </w:rPr>
              <w:t>Оценка состояния имеющихся недостатков обеспечения условий доступности для инвалидов объекта</w:t>
            </w:r>
          </w:p>
        </w:tc>
      </w:tr>
      <w:tr w:rsidR="004A3C51" w:rsidRPr="00821CA1" w:rsidTr="004A3C51">
        <w:tc>
          <w:tcPr>
            <w:tcW w:w="534" w:type="dxa"/>
          </w:tcPr>
          <w:p w:rsidR="004A3C51" w:rsidRPr="00821CA1" w:rsidRDefault="004A3C51" w:rsidP="004A3C5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:rsidR="004A3C51" w:rsidRPr="00821CA1" w:rsidRDefault="004A3C51" w:rsidP="004A3C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1CA1">
              <w:rPr>
                <w:rFonts w:ascii="Times New Roman" w:hAnsi="Times New Roman" w:cs="Times New Roman"/>
                <w:sz w:val="24"/>
                <w:szCs w:val="24"/>
              </w:rPr>
              <w:t>выделение стоянки автотранспортных средств для инвалидов</w:t>
            </w:r>
          </w:p>
        </w:tc>
        <w:tc>
          <w:tcPr>
            <w:tcW w:w="2375" w:type="dxa"/>
          </w:tcPr>
          <w:p w:rsidR="004A3C51" w:rsidRPr="00821CA1" w:rsidRDefault="00671E60" w:rsidP="009308F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1CA1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9308F0" w:rsidRPr="00821CA1" w:rsidTr="004A3C51">
        <w:tc>
          <w:tcPr>
            <w:tcW w:w="534" w:type="dxa"/>
          </w:tcPr>
          <w:p w:rsidR="009308F0" w:rsidRPr="00821CA1" w:rsidRDefault="009308F0" w:rsidP="004A3C5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:rsidR="009308F0" w:rsidRPr="00821CA1" w:rsidRDefault="009308F0" w:rsidP="004A3C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1CA1">
              <w:rPr>
                <w:rFonts w:ascii="Times New Roman" w:hAnsi="Times New Roman" w:cs="Times New Roman"/>
                <w:sz w:val="24"/>
                <w:szCs w:val="24"/>
              </w:rPr>
              <w:t>сменные кресла-коляски</w:t>
            </w:r>
          </w:p>
        </w:tc>
        <w:tc>
          <w:tcPr>
            <w:tcW w:w="2375" w:type="dxa"/>
          </w:tcPr>
          <w:p w:rsidR="009308F0" w:rsidRPr="00821CA1" w:rsidRDefault="009308F0">
            <w:pPr>
              <w:rPr>
                <w:sz w:val="24"/>
                <w:szCs w:val="24"/>
              </w:rPr>
            </w:pPr>
            <w:r w:rsidRPr="00821CA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308F0" w:rsidRPr="00821CA1" w:rsidTr="004A3C51">
        <w:tc>
          <w:tcPr>
            <w:tcW w:w="534" w:type="dxa"/>
          </w:tcPr>
          <w:p w:rsidR="009308F0" w:rsidRPr="00821CA1" w:rsidRDefault="009308F0" w:rsidP="004A3C5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2" w:type="dxa"/>
          </w:tcPr>
          <w:p w:rsidR="009308F0" w:rsidRPr="00821CA1" w:rsidRDefault="009308F0" w:rsidP="004A3C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1CA1">
              <w:rPr>
                <w:rFonts w:ascii="Times New Roman" w:hAnsi="Times New Roman" w:cs="Times New Roman"/>
                <w:sz w:val="24"/>
                <w:szCs w:val="24"/>
              </w:rPr>
              <w:t>адаптированные лифты</w:t>
            </w:r>
          </w:p>
        </w:tc>
        <w:tc>
          <w:tcPr>
            <w:tcW w:w="2375" w:type="dxa"/>
          </w:tcPr>
          <w:p w:rsidR="009308F0" w:rsidRPr="00821CA1" w:rsidRDefault="009308F0">
            <w:pPr>
              <w:rPr>
                <w:sz w:val="24"/>
                <w:szCs w:val="24"/>
              </w:rPr>
            </w:pPr>
            <w:r w:rsidRPr="00821CA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308F0" w:rsidRPr="00821CA1" w:rsidTr="004A3C51">
        <w:tc>
          <w:tcPr>
            <w:tcW w:w="534" w:type="dxa"/>
          </w:tcPr>
          <w:p w:rsidR="009308F0" w:rsidRPr="00821CA1" w:rsidRDefault="009308F0" w:rsidP="004A3C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1CA1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6662" w:type="dxa"/>
          </w:tcPr>
          <w:p w:rsidR="009308F0" w:rsidRPr="00821CA1" w:rsidRDefault="009308F0" w:rsidP="004A3C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1CA1">
              <w:rPr>
                <w:rFonts w:ascii="Times New Roman" w:hAnsi="Times New Roman" w:cs="Times New Roman"/>
                <w:sz w:val="24"/>
                <w:szCs w:val="24"/>
              </w:rPr>
              <w:t>поручни</w:t>
            </w:r>
          </w:p>
        </w:tc>
        <w:tc>
          <w:tcPr>
            <w:tcW w:w="2375" w:type="dxa"/>
          </w:tcPr>
          <w:p w:rsidR="009308F0" w:rsidRPr="00821CA1" w:rsidRDefault="00671E60">
            <w:pPr>
              <w:rPr>
                <w:sz w:val="24"/>
                <w:szCs w:val="24"/>
              </w:rPr>
            </w:pPr>
            <w:r w:rsidRPr="00821CA1"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</w:tr>
      <w:tr w:rsidR="004A3C51" w:rsidRPr="00821CA1" w:rsidTr="004A3C51">
        <w:tc>
          <w:tcPr>
            <w:tcW w:w="534" w:type="dxa"/>
          </w:tcPr>
          <w:p w:rsidR="004A3C51" w:rsidRPr="00821CA1" w:rsidRDefault="004A3C51" w:rsidP="004A3C5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A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2" w:type="dxa"/>
          </w:tcPr>
          <w:p w:rsidR="004A3C51" w:rsidRPr="00821CA1" w:rsidRDefault="004A3C51" w:rsidP="004A3C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1CA1">
              <w:rPr>
                <w:rFonts w:ascii="Times New Roman" w:hAnsi="Times New Roman" w:cs="Times New Roman"/>
                <w:sz w:val="24"/>
                <w:szCs w:val="24"/>
              </w:rPr>
              <w:t>пандусы</w:t>
            </w:r>
          </w:p>
        </w:tc>
        <w:tc>
          <w:tcPr>
            <w:tcW w:w="2375" w:type="dxa"/>
          </w:tcPr>
          <w:p w:rsidR="004A3C51" w:rsidRPr="00821CA1" w:rsidRDefault="009308F0" w:rsidP="009E02E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1CA1"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r w:rsidR="009E02EC" w:rsidRPr="00821C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1CA1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</w:p>
        </w:tc>
      </w:tr>
      <w:tr w:rsidR="009308F0" w:rsidRPr="00821CA1" w:rsidTr="004A3C51">
        <w:tc>
          <w:tcPr>
            <w:tcW w:w="534" w:type="dxa"/>
          </w:tcPr>
          <w:p w:rsidR="009308F0" w:rsidRPr="00821CA1" w:rsidRDefault="009308F0" w:rsidP="004A3C5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A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2" w:type="dxa"/>
          </w:tcPr>
          <w:p w:rsidR="009308F0" w:rsidRPr="00821CA1" w:rsidRDefault="009308F0" w:rsidP="004A3C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1CA1">
              <w:rPr>
                <w:rFonts w:ascii="Times New Roman" w:hAnsi="Times New Roman" w:cs="Times New Roman"/>
                <w:sz w:val="24"/>
                <w:szCs w:val="24"/>
              </w:rPr>
              <w:t>подъемные платформы (аппарели)</w:t>
            </w:r>
          </w:p>
        </w:tc>
        <w:tc>
          <w:tcPr>
            <w:tcW w:w="2375" w:type="dxa"/>
          </w:tcPr>
          <w:p w:rsidR="009308F0" w:rsidRPr="00821CA1" w:rsidRDefault="009308F0">
            <w:pPr>
              <w:rPr>
                <w:sz w:val="24"/>
                <w:szCs w:val="24"/>
              </w:rPr>
            </w:pPr>
            <w:r w:rsidRPr="00821CA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308F0" w:rsidRPr="00821CA1" w:rsidTr="001F55A6">
        <w:trPr>
          <w:trHeight w:val="307"/>
        </w:trPr>
        <w:tc>
          <w:tcPr>
            <w:tcW w:w="534" w:type="dxa"/>
          </w:tcPr>
          <w:p w:rsidR="009308F0" w:rsidRPr="00821CA1" w:rsidRDefault="009308F0" w:rsidP="004A3C5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A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2" w:type="dxa"/>
          </w:tcPr>
          <w:p w:rsidR="009308F0" w:rsidRPr="00821CA1" w:rsidRDefault="009308F0" w:rsidP="004A3C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1CA1">
              <w:rPr>
                <w:rFonts w:ascii="Times New Roman" w:hAnsi="Times New Roman" w:cs="Times New Roman"/>
                <w:sz w:val="24"/>
                <w:szCs w:val="24"/>
              </w:rPr>
              <w:t>раздвижные двери</w:t>
            </w:r>
          </w:p>
        </w:tc>
        <w:tc>
          <w:tcPr>
            <w:tcW w:w="2375" w:type="dxa"/>
          </w:tcPr>
          <w:p w:rsidR="009308F0" w:rsidRPr="00821CA1" w:rsidRDefault="009308F0">
            <w:pPr>
              <w:rPr>
                <w:sz w:val="24"/>
                <w:szCs w:val="24"/>
              </w:rPr>
            </w:pPr>
            <w:r w:rsidRPr="00821CA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A3C51" w:rsidRPr="00821CA1" w:rsidTr="004A3C51">
        <w:tc>
          <w:tcPr>
            <w:tcW w:w="534" w:type="dxa"/>
          </w:tcPr>
          <w:p w:rsidR="004A3C51" w:rsidRPr="00821CA1" w:rsidRDefault="004A3C51" w:rsidP="004A3C5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A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2" w:type="dxa"/>
          </w:tcPr>
          <w:p w:rsidR="004A3C51" w:rsidRPr="00821CA1" w:rsidRDefault="004A3C51" w:rsidP="004A3C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1CA1">
              <w:rPr>
                <w:rFonts w:ascii="Times New Roman" w:hAnsi="Times New Roman" w:cs="Times New Roman"/>
                <w:sz w:val="24"/>
                <w:szCs w:val="24"/>
              </w:rPr>
              <w:t>доступные входные группы</w:t>
            </w:r>
          </w:p>
        </w:tc>
        <w:tc>
          <w:tcPr>
            <w:tcW w:w="2375" w:type="dxa"/>
          </w:tcPr>
          <w:p w:rsidR="004A3C51" w:rsidRPr="00821CA1" w:rsidRDefault="009308F0" w:rsidP="009E02E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1CA1"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r w:rsidR="009E02EC" w:rsidRPr="00821C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1CA1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</w:p>
        </w:tc>
      </w:tr>
      <w:tr w:rsidR="004A3C51" w:rsidRPr="00821CA1" w:rsidTr="004A3C51">
        <w:tc>
          <w:tcPr>
            <w:tcW w:w="534" w:type="dxa"/>
          </w:tcPr>
          <w:p w:rsidR="004A3C51" w:rsidRPr="00821CA1" w:rsidRDefault="004A3C51" w:rsidP="004A3C5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A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2" w:type="dxa"/>
          </w:tcPr>
          <w:p w:rsidR="004A3C51" w:rsidRPr="00821CA1" w:rsidRDefault="004A3C51" w:rsidP="004A3C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1CA1">
              <w:rPr>
                <w:rFonts w:ascii="Times New Roman" w:hAnsi="Times New Roman" w:cs="Times New Roman"/>
                <w:sz w:val="24"/>
                <w:szCs w:val="24"/>
              </w:rPr>
              <w:t>доступные санитарно-гигиенические помещения</w:t>
            </w:r>
          </w:p>
        </w:tc>
        <w:tc>
          <w:tcPr>
            <w:tcW w:w="2375" w:type="dxa"/>
          </w:tcPr>
          <w:p w:rsidR="004A3C51" w:rsidRPr="00821CA1" w:rsidRDefault="009308F0" w:rsidP="009308F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CA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A3C51" w:rsidRPr="00821CA1" w:rsidTr="004A3C51">
        <w:tc>
          <w:tcPr>
            <w:tcW w:w="534" w:type="dxa"/>
          </w:tcPr>
          <w:p w:rsidR="004A3C51" w:rsidRPr="00821CA1" w:rsidRDefault="004A3C51" w:rsidP="004A3C5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A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62" w:type="dxa"/>
          </w:tcPr>
          <w:p w:rsidR="004A3C51" w:rsidRPr="00821CA1" w:rsidRDefault="004A3C51" w:rsidP="004A3C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1CA1">
              <w:rPr>
                <w:rFonts w:ascii="Times New Roman" w:hAnsi="Times New Roman" w:cs="Times New Roman"/>
                <w:sz w:val="24"/>
                <w:szCs w:val="24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2375" w:type="dxa"/>
          </w:tcPr>
          <w:p w:rsidR="004A3C51" w:rsidRPr="00821CA1" w:rsidRDefault="009308F0" w:rsidP="009308F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CA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A3C51" w:rsidRPr="00821CA1" w:rsidTr="004A3C51">
        <w:tc>
          <w:tcPr>
            <w:tcW w:w="534" w:type="dxa"/>
          </w:tcPr>
          <w:p w:rsidR="004A3C51" w:rsidRPr="00821CA1" w:rsidRDefault="004A3C51" w:rsidP="004A3C5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A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62" w:type="dxa"/>
          </w:tcPr>
          <w:p w:rsidR="004A3C51" w:rsidRPr="00821CA1" w:rsidRDefault="004A3C51" w:rsidP="004A3C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1CA1">
              <w:rPr>
                <w:rFonts w:ascii="Times New Roman" w:hAnsi="Times New Roman" w:cs="Times New Roman"/>
                <w:sz w:val="24"/>
                <w:szCs w:val="24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2375" w:type="dxa"/>
          </w:tcPr>
          <w:p w:rsidR="004A3C51" w:rsidRPr="00821CA1" w:rsidRDefault="009308F0" w:rsidP="009308F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CA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A3C51" w:rsidRPr="00821CA1" w:rsidTr="004A3C51">
        <w:tc>
          <w:tcPr>
            <w:tcW w:w="534" w:type="dxa"/>
          </w:tcPr>
          <w:p w:rsidR="004A3C51" w:rsidRPr="00821CA1" w:rsidRDefault="004A3C51" w:rsidP="004A3C5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A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662" w:type="dxa"/>
          </w:tcPr>
          <w:p w:rsidR="004A3C51" w:rsidRPr="00821CA1" w:rsidRDefault="00EA1A8C" w:rsidP="004A3C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1C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A3C51" w:rsidRPr="00821CA1">
              <w:rPr>
                <w:rFonts w:ascii="Times New Roman" w:hAnsi="Times New Roman" w:cs="Times New Roman"/>
                <w:sz w:val="24"/>
                <w:szCs w:val="24"/>
              </w:rPr>
              <w:t xml:space="preserve">ублирование необходимой для инвалидов, имеющих стойкие расстройства функции зрения, зрительной информации  - звуковой информацией, а также надписей, </w:t>
            </w:r>
            <w:r w:rsidR="004A3C51" w:rsidRPr="00821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знаков и иной тексто</w:t>
            </w:r>
            <w:r w:rsidRPr="00821CA1">
              <w:rPr>
                <w:rFonts w:ascii="Times New Roman" w:hAnsi="Times New Roman" w:cs="Times New Roman"/>
                <w:sz w:val="24"/>
                <w:szCs w:val="24"/>
              </w:rPr>
              <w:t>вой и графической информации – знаками, выполненными рельефно-точечным шрифтом Брайля и на контрастном фоне</w:t>
            </w:r>
          </w:p>
        </w:tc>
        <w:tc>
          <w:tcPr>
            <w:tcW w:w="2375" w:type="dxa"/>
          </w:tcPr>
          <w:p w:rsidR="004A3C51" w:rsidRPr="00821CA1" w:rsidRDefault="009308F0" w:rsidP="009308F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</w:tr>
      <w:tr w:rsidR="004A3C51" w:rsidRPr="00821CA1" w:rsidTr="004A3C51">
        <w:tc>
          <w:tcPr>
            <w:tcW w:w="534" w:type="dxa"/>
          </w:tcPr>
          <w:p w:rsidR="004A3C51" w:rsidRPr="00821CA1" w:rsidRDefault="004A3C51" w:rsidP="004A3C5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6662" w:type="dxa"/>
          </w:tcPr>
          <w:p w:rsidR="004A3C51" w:rsidRPr="00821CA1" w:rsidRDefault="00EA1A8C" w:rsidP="004A3C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1CA1">
              <w:rPr>
                <w:rFonts w:ascii="Times New Roman" w:hAnsi="Times New Roman" w:cs="Times New Roman"/>
                <w:sz w:val="24"/>
                <w:szCs w:val="24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2375" w:type="dxa"/>
          </w:tcPr>
          <w:p w:rsidR="004A3C51" w:rsidRPr="00821CA1" w:rsidRDefault="009308F0" w:rsidP="009308F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CA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A3C51" w:rsidRPr="00821CA1" w:rsidTr="004A3C51">
        <w:tc>
          <w:tcPr>
            <w:tcW w:w="534" w:type="dxa"/>
          </w:tcPr>
          <w:p w:rsidR="004A3C51" w:rsidRPr="00821CA1" w:rsidRDefault="004A3C51" w:rsidP="004A3C5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A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662" w:type="dxa"/>
          </w:tcPr>
          <w:p w:rsidR="004A3C51" w:rsidRPr="00821CA1" w:rsidRDefault="00EA1A8C" w:rsidP="004A3C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1CA1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2375" w:type="dxa"/>
          </w:tcPr>
          <w:p w:rsidR="004A3C51" w:rsidRPr="00821CA1" w:rsidRDefault="009308F0" w:rsidP="009308F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CA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4A3C51" w:rsidRPr="00821CA1" w:rsidRDefault="004A3C51" w:rsidP="004A3C51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A8C" w:rsidRPr="00821CA1" w:rsidRDefault="00EA1A8C" w:rsidP="00EA1A8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CA1">
        <w:rPr>
          <w:rFonts w:ascii="Times New Roman" w:hAnsi="Times New Roman" w:cs="Times New Roman"/>
          <w:b/>
          <w:sz w:val="24"/>
          <w:szCs w:val="24"/>
          <w:lang w:val="en-US"/>
        </w:rPr>
        <w:fldChar w:fldCharType="begin"/>
      </w:r>
      <w:r w:rsidRPr="00821CA1">
        <w:rPr>
          <w:rFonts w:ascii="Times New Roman" w:hAnsi="Times New Roman" w:cs="Times New Roman"/>
          <w:b/>
          <w:sz w:val="24"/>
          <w:szCs w:val="24"/>
        </w:rPr>
        <w:instrText xml:space="preserve"> =4\*</w:instrText>
      </w:r>
      <w:r w:rsidRPr="00821CA1">
        <w:rPr>
          <w:rFonts w:ascii="Times New Roman" w:hAnsi="Times New Roman" w:cs="Times New Roman"/>
          <w:b/>
          <w:sz w:val="24"/>
          <w:szCs w:val="24"/>
          <w:lang w:val="en-US"/>
        </w:rPr>
        <w:instrText>Roman</w:instrText>
      </w:r>
      <w:r w:rsidRPr="00821CA1">
        <w:rPr>
          <w:rFonts w:ascii="Times New Roman" w:hAnsi="Times New Roman" w:cs="Times New Roman"/>
          <w:b/>
          <w:sz w:val="24"/>
          <w:szCs w:val="24"/>
        </w:rPr>
        <w:instrText xml:space="preserve"> </w:instrText>
      </w:r>
      <w:r w:rsidRPr="00821CA1">
        <w:rPr>
          <w:rFonts w:ascii="Times New Roman" w:hAnsi="Times New Roman" w:cs="Times New Roman"/>
          <w:b/>
          <w:sz w:val="24"/>
          <w:szCs w:val="24"/>
          <w:lang w:val="en-US"/>
        </w:rPr>
        <w:fldChar w:fldCharType="separate"/>
      </w:r>
      <w:r w:rsidRPr="00821CA1">
        <w:rPr>
          <w:rFonts w:ascii="Times New Roman" w:hAnsi="Times New Roman" w:cs="Times New Roman"/>
          <w:b/>
          <w:noProof/>
          <w:sz w:val="24"/>
          <w:szCs w:val="24"/>
          <w:lang w:val="en-US"/>
        </w:rPr>
        <w:t>IV</w:t>
      </w:r>
      <w:r w:rsidRPr="00821CA1">
        <w:rPr>
          <w:rFonts w:ascii="Times New Roman" w:hAnsi="Times New Roman" w:cs="Times New Roman"/>
          <w:b/>
          <w:sz w:val="24"/>
          <w:szCs w:val="24"/>
          <w:lang w:val="en-US"/>
        </w:rPr>
        <w:fldChar w:fldCharType="end"/>
      </w:r>
      <w:r w:rsidRPr="00821CA1">
        <w:rPr>
          <w:rFonts w:ascii="Times New Roman" w:hAnsi="Times New Roman" w:cs="Times New Roman"/>
          <w:b/>
          <w:sz w:val="24"/>
          <w:szCs w:val="24"/>
        </w:rPr>
        <w:t xml:space="preserve">. Оценка состояния и имеющихся недостатков в обеспечении условий доступности </w:t>
      </w:r>
    </w:p>
    <w:p w:rsidR="009E2540" w:rsidRPr="00821CA1" w:rsidRDefault="00EA1A8C" w:rsidP="00EA1A8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CA1">
        <w:rPr>
          <w:rFonts w:ascii="Times New Roman" w:hAnsi="Times New Roman" w:cs="Times New Roman"/>
          <w:b/>
          <w:sz w:val="24"/>
          <w:szCs w:val="24"/>
        </w:rPr>
        <w:t>для инвалидов предоставляемых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6424"/>
        <w:gridCol w:w="2361"/>
      </w:tblGrid>
      <w:tr w:rsidR="00EA1A8C" w:rsidRPr="00821CA1" w:rsidTr="00EA1A8C">
        <w:tc>
          <w:tcPr>
            <w:tcW w:w="534" w:type="dxa"/>
            <w:vAlign w:val="center"/>
          </w:tcPr>
          <w:p w:rsidR="00EA1A8C" w:rsidRPr="00821CA1" w:rsidRDefault="00EA1A8C" w:rsidP="007342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CA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62" w:type="dxa"/>
            <w:vAlign w:val="center"/>
          </w:tcPr>
          <w:p w:rsidR="00EA1A8C" w:rsidRPr="00821CA1" w:rsidRDefault="00EA1A8C" w:rsidP="00EA1A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CA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2375" w:type="dxa"/>
          </w:tcPr>
          <w:p w:rsidR="00EA1A8C" w:rsidRPr="00821CA1" w:rsidRDefault="00EA1A8C" w:rsidP="00EA1A8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CA1">
              <w:rPr>
                <w:rFonts w:ascii="Times New Roman" w:hAnsi="Times New Roman" w:cs="Times New Roman"/>
                <w:b/>
                <w:sz w:val="24"/>
                <w:szCs w:val="24"/>
              </w:rPr>
              <w:t>Оценка состояния имеющихся недостатков обеспечения условий доступности для инвалидов предоставляемой услуги</w:t>
            </w:r>
          </w:p>
        </w:tc>
      </w:tr>
      <w:tr w:rsidR="00EA1A8C" w:rsidRPr="00821CA1" w:rsidTr="00EA1A8C">
        <w:tc>
          <w:tcPr>
            <w:tcW w:w="534" w:type="dxa"/>
          </w:tcPr>
          <w:p w:rsidR="00EA1A8C" w:rsidRPr="00821CA1" w:rsidRDefault="00EA1A8C" w:rsidP="00FA6A9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1C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:rsidR="00EA1A8C" w:rsidRPr="00821CA1" w:rsidRDefault="00EA1A8C" w:rsidP="00FA6A9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1CA1">
              <w:rPr>
                <w:rFonts w:ascii="Times New Roman" w:hAnsi="Times New Roman" w:cs="Times New Roman"/>
                <w:sz w:val="24"/>
                <w:szCs w:val="24"/>
              </w:rPr>
              <w:t>наличие при входе в объект вывески с названием организации, графиком работы организации, плана здания, выполненных рельефно-точечным шрифтом Брайля и на контрастном фоне</w:t>
            </w:r>
          </w:p>
        </w:tc>
        <w:tc>
          <w:tcPr>
            <w:tcW w:w="2375" w:type="dxa"/>
          </w:tcPr>
          <w:p w:rsidR="00EA1A8C" w:rsidRPr="00821CA1" w:rsidRDefault="009308F0" w:rsidP="00FA6A9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1CA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EA1A8C" w:rsidRPr="00821CA1" w:rsidTr="00EA1A8C">
        <w:tc>
          <w:tcPr>
            <w:tcW w:w="534" w:type="dxa"/>
          </w:tcPr>
          <w:p w:rsidR="00EA1A8C" w:rsidRPr="00821CA1" w:rsidRDefault="00EA1A8C" w:rsidP="00FA6A9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1C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:rsidR="00EA1A8C" w:rsidRPr="00821CA1" w:rsidRDefault="00EA1A8C" w:rsidP="00FA6A9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1CA1">
              <w:rPr>
                <w:rFonts w:ascii="Times New Roman" w:hAnsi="Times New Roman" w:cs="Times New Roman"/>
                <w:sz w:val="24"/>
                <w:szCs w:val="24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2375" w:type="dxa"/>
          </w:tcPr>
          <w:p w:rsidR="00EA1A8C" w:rsidRPr="00821CA1" w:rsidRDefault="009308F0" w:rsidP="00FA6A9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1CA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EA1A8C" w:rsidRPr="00821CA1" w:rsidTr="00EA1A8C">
        <w:tc>
          <w:tcPr>
            <w:tcW w:w="534" w:type="dxa"/>
          </w:tcPr>
          <w:p w:rsidR="00EA1A8C" w:rsidRPr="00821CA1" w:rsidRDefault="00EA1A8C" w:rsidP="00FA6A9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1C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2" w:type="dxa"/>
          </w:tcPr>
          <w:p w:rsidR="00EA1A8C" w:rsidRPr="00821CA1" w:rsidRDefault="00A4355C" w:rsidP="00A4355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1C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A1A8C" w:rsidRPr="00821CA1">
              <w:rPr>
                <w:rFonts w:ascii="Times New Roman" w:hAnsi="Times New Roman" w:cs="Times New Roman"/>
                <w:sz w:val="24"/>
                <w:szCs w:val="24"/>
              </w:rPr>
              <w:t>роведение инструктиров</w:t>
            </w:r>
            <w:r w:rsidRPr="00821CA1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="00EA1A8C" w:rsidRPr="00821CA1">
              <w:rPr>
                <w:rFonts w:ascii="Times New Roman" w:hAnsi="Times New Roman" w:cs="Times New Roman"/>
                <w:sz w:val="24"/>
                <w:szCs w:val="24"/>
              </w:rPr>
              <w:t>ия или обучения сотрудников, предоставляющих услуги населению, д</w:t>
            </w:r>
            <w:r w:rsidRPr="00821CA1">
              <w:rPr>
                <w:rFonts w:ascii="Times New Roman" w:hAnsi="Times New Roman" w:cs="Times New Roman"/>
                <w:sz w:val="24"/>
                <w:szCs w:val="24"/>
              </w:rPr>
              <w:t>ля работы с инвалидами по вопросам, связанным с обеспечением доступности для них объектов и услуг</w:t>
            </w:r>
          </w:p>
        </w:tc>
        <w:tc>
          <w:tcPr>
            <w:tcW w:w="2375" w:type="dxa"/>
          </w:tcPr>
          <w:p w:rsidR="00EA1A8C" w:rsidRPr="00821CA1" w:rsidRDefault="009308F0" w:rsidP="00FA6A9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1CA1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EA1A8C" w:rsidRPr="00821CA1" w:rsidTr="00EA1A8C">
        <w:tc>
          <w:tcPr>
            <w:tcW w:w="534" w:type="dxa"/>
          </w:tcPr>
          <w:p w:rsidR="00EA1A8C" w:rsidRPr="00821CA1" w:rsidRDefault="00EA1A8C" w:rsidP="00FA6A9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1CA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2" w:type="dxa"/>
          </w:tcPr>
          <w:p w:rsidR="00EA1A8C" w:rsidRPr="00821CA1" w:rsidRDefault="00A4355C" w:rsidP="00FA6A9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1CA1">
              <w:rPr>
                <w:rFonts w:ascii="Times New Roman" w:hAnsi="Times New Roman" w:cs="Times New Roman"/>
                <w:sz w:val="24"/>
                <w:szCs w:val="24"/>
              </w:rPr>
              <w:t>наличие работников организаций, на которых административно-распорядительным актом возложено оказание инвалидами помощи при предоставлении им услуг</w:t>
            </w:r>
          </w:p>
        </w:tc>
        <w:tc>
          <w:tcPr>
            <w:tcW w:w="2375" w:type="dxa"/>
          </w:tcPr>
          <w:p w:rsidR="00EA1A8C" w:rsidRPr="00821CA1" w:rsidRDefault="009308F0" w:rsidP="00FA6A9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1CA1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EA1A8C" w:rsidRPr="00821CA1" w:rsidTr="00EA1A8C">
        <w:tc>
          <w:tcPr>
            <w:tcW w:w="534" w:type="dxa"/>
          </w:tcPr>
          <w:p w:rsidR="00EA1A8C" w:rsidRPr="00821CA1" w:rsidRDefault="00EA1A8C" w:rsidP="00FA6A9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1CA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2" w:type="dxa"/>
          </w:tcPr>
          <w:p w:rsidR="00EA1A8C" w:rsidRPr="00821CA1" w:rsidRDefault="00A4355C" w:rsidP="00FA6A9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1CA1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2375" w:type="dxa"/>
          </w:tcPr>
          <w:p w:rsidR="00EA1A8C" w:rsidRPr="00821CA1" w:rsidRDefault="009E02EC" w:rsidP="00FA6A9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1CA1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EA1A8C" w:rsidRPr="00821CA1" w:rsidTr="00EA1A8C">
        <w:tc>
          <w:tcPr>
            <w:tcW w:w="534" w:type="dxa"/>
          </w:tcPr>
          <w:p w:rsidR="00EA1A8C" w:rsidRPr="00821CA1" w:rsidRDefault="00EA1A8C" w:rsidP="00FA6A9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1CA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2" w:type="dxa"/>
          </w:tcPr>
          <w:p w:rsidR="00EA1A8C" w:rsidRPr="00821CA1" w:rsidRDefault="00A4355C" w:rsidP="00FA6A9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1CA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инвалидам по слуху, при  необходимости, услуги с использованием русского жестового языка, включая обеспечение допуска на объект </w:t>
            </w:r>
            <w:proofErr w:type="spellStart"/>
            <w:r w:rsidRPr="00821CA1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821C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1CA1">
              <w:rPr>
                <w:rFonts w:ascii="Times New Roman" w:hAnsi="Times New Roman" w:cs="Times New Roman"/>
                <w:sz w:val="24"/>
                <w:szCs w:val="24"/>
              </w:rPr>
              <w:t>тифлопереводчика</w:t>
            </w:r>
            <w:proofErr w:type="spellEnd"/>
          </w:p>
        </w:tc>
        <w:tc>
          <w:tcPr>
            <w:tcW w:w="2375" w:type="dxa"/>
          </w:tcPr>
          <w:p w:rsidR="00EA1A8C" w:rsidRPr="00821CA1" w:rsidRDefault="009308F0" w:rsidP="00FA6A9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1CA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EA1A8C" w:rsidRPr="00821CA1" w:rsidTr="00EA1A8C">
        <w:tc>
          <w:tcPr>
            <w:tcW w:w="534" w:type="dxa"/>
          </w:tcPr>
          <w:p w:rsidR="00EA1A8C" w:rsidRPr="00821CA1" w:rsidRDefault="00EA1A8C" w:rsidP="00FA6A9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1CA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2" w:type="dxa"/>
          </w:tcPr>
          <w:p w:rsidR="00EA1A8C" w:rsidRPr="00821CA1" w:rsidRDefault="00A4355C" w:rsidP="00FA6A9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1CA1">
              <w:rPr>
                <w:rFonts w:ascii="Times New Roman" w:hAnsi="Times New Roman" w:cs="Times New Roman"/>
                <w:sz w:val="24"/>
                <w:szCs w:val="24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2375" w:type="dxa"/>
          </w:tcPr>
          <w:p w:rsidR="00EA1A8C" w:rsidRPr="00821CA1" w:rsidRDefault="009308F0" w:rsidP="00FA6A9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1CA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EA1A8C" w:rsidRPr="00821CA1" w:rsidTr="00EA1A8C">
        <w:tc>
          <w:tcPr>
            <w:tcW w:w="534" w:type="dxa"/>
          </w:tcPr>
          <w:p w:rsidR="00EA1A8C" w:rsidRPr="00821CA1" w:rsidRDefault="00EA1A8C" w:rsidP="00FA6A9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1CA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2" w:type="dxa"/>
          </w:tcPr>
          <w:p w:rsidR="00EA1A8C" w:rsidRPr="00821CA1" w:rsidRDefault="00A4355C" w:rsidP="00FA6A9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1CA1">
              <w:rPr>
                <w:rFonts w:ascii="Times New Roman" w:hAnsi="Times New Roman" w:cs="Times New Roman"/>
                <w:sz w:val="24"/>
                <w:szCs w:val="24"/>
              </w:rPr>
      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РФ</w:t>
            </w:r>
          </w:p>
        </w:tc>
        <w:tc>
          <w:tcPr>
            <w:tcW w:w="2375" w:type="dxa"/>
          </w:tcPr>
          <w:p w:rsidR="00EA1A8C" w:rsidRPr="00821CA1" w:rsidRDefault="001F55A6" w:rsidP="00FA6A9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1CA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EA1A8C" w:rsidRPr="00821CA1" w:rsidTr="00EA1A8C">
        <w:tc>
          <w:tcPr>
            <w:tcW w:w="534" w:type="dxa"/>
          </w:tcPr>
          <w:p w:rsidR="00EA1A8C" w:rsidRPr="00821CA1" w:rsidRDefault="00EA1A8C" w:rsidP="00FA6A9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1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6662" w:type="dxa"/>
          </w:tcPr>
          <w:p w:rsidR="00EA1A8C" w:rsidRPr="00821CA1" w:rsidRDefault="00A4355C" w:rsidP="00FA6A9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1CA1">
              <w:rPr>
                <w:rFonts w:ascii="Times New Roman" w:hAnsi="Times New Roman" w:cs="Times New Roman"/>
                <w:sz w:val="24"/>
                <w:szCs w:val="24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2375" w:type="dxa"/>
          </w:tcPr>
          <w:p w:rsidR="00EA1A8C" w:rsidRPr="00821CA1" w:rsidRDefault="009308F0" w:rsidP="00FA6A9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1CA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EA1A8C" w:rsidRPr="00821CA1" w:rsidTr="00EA1A8C">
        <w:tc>
          <w:tcPr>
            <w:tcW w:w="534" w:type="dxa"/>
          </w:tcPr>
          <w:p w:rsidR="00EA1A8C" w:rsidRPr="00821CA1" w:rsidRDefault="00EA1A8C" w:rsidP="00FA6A9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1CA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62" w:type="dxa"/>
          </w:tcPr>
          <w:p w:rsidR="00EA1A8C" w:rsidRPr="00821CA1" w:rsidRDefault="00A4355C" w:rsidP="00FA6A9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1CA1">
              <w:rPr>
                <w:rFonts w:ascii="Times New Roman" w:hAnsi="Times New Roman" w:cs="Times New Roman"/>
                <w:sz w:val="24"/>
                <w:szCs w:val="24"/>
              </w:rPr>
              <w:t>адаптация официального сайта органа и организации, предоставляющей услуги в сфере образования, для лиц с нарушениями зрения (слабовидящих)</w:t>
            </w:r>
          </w:p>
        </w:tc>
        <w:tc>
          <w:tcPr>
            <w:tcW w:w="2375" w:type="dxa"/>
          </w:tcPr>
          <w:p w:rsidR="00EA1A8C" w:rsidRPr="00821CA1" w:rsidRDefault="009308F0" w:rsidP="00FA6A9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1CA1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EA1A8C" w:rsidRPr="00821CA1" w:rsidTr="00EA1A8C">
        <w:tc>
          <w:tcPr>
            <w:tcW w:w="534" w:type="dxa"/>
          </w:tcPr>
          <w:p w:rsidR="00EA1A8C" w:rsidRPr="00821CA1" w:rsidRDefault="00EA1A8C" w:rsidP="00FA6A9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1CA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62" w:type="dxa"/>
          </w:tcPr>
          <w:p w:rsidR="00EA1A8C" w:rsidRPr="00821CA1" w:rsidRDefault="00A4355C" w:rsidP="00FA6A9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1CA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предоставления услуг </w:t>
            </w:r>
            <w:proofErr w:type="spellStart"/>
            <w:r w:rsidRPr="00821CA1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2375" w:type="dxa"/>
          </w:tcPr>
          <w:p w:rsidR="00EA1A8C" w:rsidRPr="00821CA1" w:rsidRDefault="009308F0" w:rsidP="00FA6A9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1CA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EA1A8C" w:rsidRPr="00821CA1" w:rsidTr="00EA1A8C">
        <w:tc>
          <w:tcPr>
            <w:tcW w:w="534" w:type="dxa"/>
          </w:tcPr>
          <w:p w:rsidR="00EA1A8C" w:rsidRPr="00821CA1" w:rsidRDefault="00EA1A8C" w:rsidP="00FA6A9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1CA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662" w:type="dxa"/>
          </w:tcPr>
          <w:p w:rsidR="00EA1A8C" w:rsidRPr="00821CA1" w:rsidRDefault="00A4355C" w:rsidP="00FA6A9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1CA1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2375" w:type="dxa"/>
          </w:tcPr>
          <w:p w:rsidR="00EA1A8C" w:rsidRPr="00821CA1" w:rsidRDefault="009308F0" w:rsidP="00FA6A9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1CA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9E2540" w:rsidRDefault="009E2540" w:rsidP="00FA6A91">
      <w:pPr>
        <w:spacing w:line="240" w:lineRule="atLeast"/>
        <w:rPr>
          <w:rFonts w:ascii="Times New Roman" w:hAnsi="Times New Roman" w:cs="Times New Roman"/>
        </w:rPr>
      </w:pPr>
    </w:p>
    <w:p w:rsidR="000E5C29" w:rsidRDefault="000E5C29" w:rsidP="000E5C29">
      <w:pPr>
        <w:spacing w:after="0" w:line="240" w:lineRule="atLeast"/>
        <w:jc w:val="center"/>
        <w:rPr>
          <w:rFonts w:ascii="Times New Roman" w:hAnsi="Times New Roman" w:cs="Times New Roman"/>
          <w:b/>
          <w:noProof/>
        </w:rPr>
      </w:pPr>
      <w:r w:rsidRPr="000E5C29">
        <w:rPr>
          <w:rFonts w:ascii="Times New Roman" w:hAnsi="Times New Roman" w:cs="Times New Roman"/>
          <w:b/>
          <w:noProof/>
          <w:lang w:val="en-US"/>
        </w:rPr>
        <w:t>V</w:t>
      </w:r>
      <w:r w:rsidRPr="000E5C29">
        <w:rPr>
          <w:rFonts w:ascii="Times New Roman" w:hAnsi="Times New Roman" w:cs="Times New Roman"/>
          <w:b/>
          <w:noProof/>
        </w:rPr>
        <w:t>. Предлагаемые управленческие решения по срокам и объемам работ, необходимых</w:t>
      </w:r>
    </w:p>
    <w:p w:rsidR="00FA6A91" w:rsidRDefault="000E5C29" w:rsidP="000E5C29">
      <w:pPr>
        <w:spacing w:after="0" w:line="240" w:lineRule="atLeast"/>
        <w:jc w:val="center"/>
        <w:rPr>
          <w:rFonts w:ascii="Times New Roman" w:hAnsi="Times New Roman" w:cs="Times New Roman"/>
          <w:b/>
          <w:noProof/>
        </w:rPr>
      </w:pPr>
      <w:r w:rsidRPr="000E5C29">
        <w:rPr>
          <w:rFonts w:ascii="Times New Roman" w:hAnsi="Times New Roman" w:cs="Times New Roman"/>
          <w:b/>
          <w:noProof/>
        </w:rPr>
        <w:t xml:space="preserve"> для приведения объекта и порядка предоставления на нем услуг в соответствии с требованиями законодательства РФ по обеспечению условий их доступности для инвалидов</w:t>
      </w:r>
    </w:p>
    <w:p w:rsidR="000E5C29" w:rsidRDefault="000E5C29" w:rsidP="000E5C29">
      <w:pPr>
        <w:spacing w:after="0" w:line="240" w:lineRule="atLeast"/>
        <w:jc w:val="center"/>
        <w:rPr>
          <w:rFonts w:ascii="Times New Roman" w:hAnsi="Times New Roman" w:cs="Times New Roman"/>
          <w:b/>
          <w:noProof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492"/>
        <w:gridCol w:w="2319"/>
      </w:tblGrid>
      <w:tr w:rsidR="000E5C29" w:rsidTr="000E5C29">
        <w:tc>
          <w:tcPr>
            <w:tcW w:w="534" w:type="dxa"/>
          </w:tcPr>
          <w:p w:rsidR="000E5C29" w:rsidRDefault="000E5C29" w:rsidP="000E5C2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662" w:type="dxa"/>
          </w:tcPr>
          <w:p w:rsidR="000E5C29" w:rsidRDefault="000E5C29" w:rsidP="000E5C2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Предлагаемые управленческие решения по объемам работ, необходимых для приведения объекта в соответствии с требованиями законодательства РФ об обеспечении условий их доступности для инвалидов**</w:t>
            </w:r>
          </w:p>
        </w:tc>
        <w:tc>
          <w:tcPr>
            <w:tcW w:w="2375" w:type="dxa"/>
            <w:vAlign w:val="center"/>
          </w:tcPr>
          <w:p w:rsidR="000E5C29" w:rsidRDefault="000E5C29" w:rsidP="000E5C2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Сроки</w:t>
            </w:r>
          </w:p>
        </w:tc>
      </w:tr>
      <w:tr w:rsidR="00FB7EE3" w:rsidTr="003A284E">
        <w:trPr>
          <w:trHeight w:val="3146"/>
        </w:trPr>
        <w:tc>
          <w:tcPr>
            <w:tcW w:w="534" w:type="dxa"/>
          </w:tcPr>
          <w:p w:rsidR="00FB7EE3" w:rsidRPr="004F3C06" w:rsidRDefault="00FB7EE3" w:rsidP="000E5C2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F3C0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662" w:type="dxa"/>
          </w:tcPr>
          <w:p w:rsidR="00FB7EE3" w:rsidRPr="004A3C51" w:rsidRDefault="009E02EC" w:rsidP="0022079F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B7EE3">
              <w:rPr>
                <w:rFonts w:ascii="Times New Roman" w:hAnsi="Times New Roman" w:cs="Times New Roman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  <w:p w:rsidR="00FB7EE3" w:rsidRPr="004A3C51" w:rsidRDefault="009E02EC" w:rsidP="0022079F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B7EE3">
              <w:rPr>
                <w:rFonts w:ascii="Times New Roman" w:hAnsi="Times New Roman" w:cs="Times New Roman"/>
              </w:rPr>
              <w:t xml:space="preserve">дублирование необходимой для инвалидов, имеющих стойкие расстройства функции зрения, зрительной </w:t>
            </w:r>
            <w:proofErr w:type="gramStart"/>
            <w:r w:rsidR="00FB7EE3">
              <w:rPr>
                <w:rFonts w:ascii="Times New Roman" w:hAnsi="Times New Roman" w:cs="Times New Roman"/>
              </w:rPr>
              <w:t>информации  -</w:t>
            </w:r>
            <w:proofErr w:type="gramEnd"/>
            <w:r w:rsidR="00FB7EE3">
              <w:rPr>
                <w:rFonts w:ascii="Times New Roman" w:hAnsi="Times New Roman" w:cs="Times New Roman"/>
              </w:rPr>
              <w:t xml:space="preserve"> звуковой информацией, а также надписей, знаков и иной текстовой и графической информации – знаками, выполненными рельефно-точечным шрифтом Брайля и на контрастном фоне</w:t>
            </w:r>
          </w:p>
          <w:p w:rsidR="00FB7EE3" w:rsidRDefault="009E02EC" w:rsidP="0022079F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B7EE3">
              <w:rPr>
                <w:rFonts w:ascii="Times New Roman" w:hAnsi="Times New Roman" w:cs="Times New Roman"/>
              </w:rPr>
              <w:t>дублирование необходимой для инвалидов по слуху звуковой информации зрительной информацией</w:t>
            </w:r>
          </w:p>
          <w:p w:rsidR="00FD2B8A" w:rsidRPr="004A3C51" w:rsidRDefault="00FD2B8A" w:rsidP="0022079F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доступные санитарно-гигиенические помещения</w:t>
            </w:r>
          </w:p>
        </w:tc>
        <w:tc>
          <w:tcPr>
            <w:tcW w:w="2375" w:type="dxa"/>
          </w:tcPr>
          <w:p w:rsidR="00FB7EE3" w:rsidRDefault="001F55A6" w:rsidP="000E5C2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</w:p>
          <w:p w:rsidR="001F55A6" w:rsidRDefault="001F55A6" w:rsidP="000E5C2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1F55A6" w:rsidRDefault="001F55A6" w:rsidP="000E5C2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1F55A6" w:rsidRDefault="001F55A6" w:rsidP="000E5C2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1F55A6" w:rsidRDefault="001F55A6" w:rsidP="000E5C2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</w:t>
            </w:r>
          </w:p>
          <w:p w:rsidR="001F55A6" w:rsidRDefault="001F55A6" w:rsidP="000E5C2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1F55A6" w:rsidRDefault="001F55A6" w:rsidP="000E5C2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1F55A6" w:rsidRDefault="001F55A6" w:rsidP="000E5C2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1F55A6" w:rsidRDefault="001F55A6" w:rsidP="000E5C2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1F55A6" w:rsidRDefault="001F55A6" w:rsidP="000E5C2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2030</w:t>
            </w:r>
          </w:p>
          <w:p w:rsidR="001F55A6" w:rsidRDefault="001F55A6" w:rsidP="000E5C2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1F55A6" w:rsidRDefault="001F55A6" w:rsidP="000E5C2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2030</w:t>
            </w:r>
          </w:p>
        </w:tc>
      </w:tr>
    </w:tbl>
    <w:p w:rsidR="000E5C29" w:rsidRPr="000E5C29" w:rsidRDefault="000E5C29" w:rsidP="000E5C29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492"/>
        <w:gridCol w:w="2319"/>
      </w:tblGrid>
      <w:tr w:rsidR="000E5C29" w:rsidTr="007342B2">
        <w:tc>
          <w:tcPr>
            <w:tcW w:w="534" w:type="dxa"/>
          </w:tcPr>
          <w:p w:rsidR="000E5C29" w:rsidRDefault="000E5C29" w:rsidP="007342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662" w:type="dxa"/>
          </w:tcPr>
          <w:p w:rsidR="000E5C29" w:rsidRDefault="000E5C29" w:rsidP="007342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Предлагаемые управленческие решения по объемам работ, необходимых для приведения порядка предоставления услуг в</w:t>
            </w:r>
          </w:p>
          <w:p w:rsidR="000E5C29" w:rsidRDefault="000E5C29" w:rsidP="007342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соответствии с требованиями законодательства РФ об обеспечении условий их доступности для инвалидов**</w:t>
            </w:r>
          </w:p>
        </w:tc>
        <w:tc>
          <w:tcPr>
            <w:tcW w:w="2375" w:type="dxa"/>
            <w:vAlign w:val="center"/>
          </w:tcPr>
          <w:p w:rsidR="000E5C29" w:rsidRDefault="000E5C29" w:rsidP="007342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Сроки</w:t>
            </w:r>
          </w:p>
        </w:tc>
      </w:tr>
      <w:tr w:rsidR="00FB7EE3" w:rsidTr="00821CA1">
        <w:trPr>
          <w:trHeight w:val="4526"/>
        </w:trPr>
        <w:tc>
          <w:tcPr>
            <w:tcW w:w="534" w:type="dxa"/>
          </w:tcPr>
          <w:p w:rsidR="00FB7EE3" w:rsidRPr="004F3C06" w:rsidRDefault="00FB7EE3" w:rsidP="007342B2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F3C0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662" w:type="dxa"/>
          </w:tcPr>
          <w:p w:rsidR="00FB7EE3" w:rsidRDefault="009E02EC" w:rsidP="0022079F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B7EE3">
              <w:rPr>
                <w:rFonts w:ascii="Times New Roman" w:hAnsi="Times New Roman" w:cs="Times New Roman"/>
              </w:rPr>
              <w:t>наличие при входе в объект вывески с названием организации, графиком работы организации, плана здания, выполненных рельефно-точечным шрифтом Брайля и на контрастном фоне</w:t>
            </w:r>
          </w:p>
          <w:p w:rsidR="00FB7EE3" w:rsidRDefault="009E02EC" w:rsidP="0022079F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B7EE3">
              <w:rPr>
                <w:rFonts w:ascii="Times New Roman" w:hAnsi="Times New Roman" w:cs="Times New Roman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  <w:p w:rsidR="00FB7EE3" w:rsidRDefault="009E02EC" w:rsidP="0022079F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 - </w:t>
            </w:r>
            <w:r w:rsidR="00FB7EE3">
              <w:rPr>
                <w:rFonts w:ascii="Times New Roman" w:hAnsi="Times New Roman" w:cs="Times New Roman"/>
              </w:rPr>
              <w:t xml:space="preserve">предоставление инвалидам по слуху, </w:t>
            </w:r>
            <w:proofErr w:type="gramStart"/>
            <w:r w:rsidR="00FB7EE3">
              <w:rPr>
                <w:rFonts w:ascii="Times New Roman" w:hAnsi="Times New Roman" w:cs="Times New Roman"/>
              </w:rPr>
              <w:t>при  необходимости</w:t>
            </w:r>
            <w:proofErr w:type="gramEnd"/>
            <w:r w:rsidR="00FB7EE3">
              <w:rPr>
                <w:rFonts w:ascii="Times New Roman" w:hAnsi="Times New Roman" w:cs="Times New Roman"/>
              </w:rPr>
              <w:t xml:space="preserve">, услуги с использованием русского жестового языка, включая обеспечение допуска на объект </w:t>
            </w:r>
            <w:proofErr w:type="spellStart"/>
            <w:r w:rsidR="00FB7EE3">
              <w:rPr>
                <w:rFonts w:ascii="Times New Roman" w:hAnsi="Times New Roman" w:cs="Times New Roman"/>
              </w:rPr>
              <w:t>сурдопереводчика</w:t>
            </w:r>
            <w:proofErr w:type="spellEnd"/>
            <w:r w:rsidR="00FB7EE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B7EE3">
              <w:rPr>
                <w:rFonts w:ascii="Times New Roman" w:hAnsi="Times New Roman" w:cs="Times New Roman"/>
              </w:rPr>
              <w:t>тифлопереводчика</w:t>
            </w:r>
            <w:proofErr w:type="spellEnd"/>
          </w:p>
          <w:p w:rsidR="00FB7EE3" w:rsidRDefault="009E02EC" w:rsidP="0022079F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B7EE3">
              <w:rPr>
                <w:rFonts w:ascii="Times New Roman" w:hAnsi="Times New Roman" w:cs="Times New Roman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  <w:p w:rsidR="00FB7EE3" w:rsidRDefault="009E02EC" w:rsidP="0022079F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B7EE3">
              <w:rPr>
                <w:rFonts w:ascii="Times New Roman" w:hAnsi="Times New Roman" w:cs="Times New Roman"/>
              </w:rPr>
              <w:t xml:space="preserve">обеспечение предоставления услуг </w:t>
            </w:r>
            <w:proofErr w:type="spellStart"/>
            <w:r w:rsidR="00FB7EE3">
              <w:rPr>
                <w:rFonts w:ascii="Times New Roman" w:hAnsi="Times New Roman" w:cs="Times New Roman"/>
              </w:rPr>
              <w:t>тьютора</w:t>
            </w:r>
            <w:proofErr w:type="spellEnd"/>
          </w:p>
        </w:tc>
        <w:tc>
          <w:tcPr>
            <w:tcW w:w="2375" w:type="dxa"/>
          </w:tcPr>
          <w:p w:rsidR="00FB7EE3" w:rsidRDefault="001F55A6" w:rsidP="007342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2025</w:t>
            </w:r>
          </w:p>
          <w:p w:rsidR="001F55A6" w:rsidRDefault="001F55A6" w:rsidP="007342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1F55A6" w:rsidRDefault="001F55A6" w:rsidP="007342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1F55A6" w:rsidRDefault="001F55A6" w:rsidP="007342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1F55A6" w:rsidRDefault="001F55A6" w:rsidP="007342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</w:t>
            </w:r>
          </w:p>
          <w:p w:rsidR="001F55A6" w:rsidRDefault="001F55A6" w:rsidP="007342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1F55A6" w:rsidRDefault="001F55A6" w:rsidP="007342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1F55A6" w:rsidRDefault="001F55A6" w:rsidP="007342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1F55A6" w:rsidRDefault="001F55A6" w:rsidP="007342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</w:t>
            </w:r>
          </w:p>
          <w:p w:rsidR="001F55A6" w:rsidRDefault="001F55A6" w:rsidP="007342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1F55A6" w:rsidRDefault="001F55A6" w:rsidP="007342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1F55A6" w:rsidRDefault="001F55A6" w:rsidP="007342B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1F55A6" w:rsidRDefault="001F55A6" w:rsidP="001F55A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2030</w:t>
            </w:r>
          </w:p>
          <w:p w:rsidR="001F55A6" w:rsidRDefault="001F55A6" w:rsidP="001F55A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1F55A6" w:rsidRDefault="001F55A6" w:rsidP="001F55A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1F55A6" w:rsidRDefault="001F55A6" w:rsidP="001F55A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2030</w:t>
            </w:r>
          </w:p>
        </w:tc>
      </w:tr>
    </w:tbl>
    <w:p w:rsidR="00FA6A91" w:rsidRPr="00FA6A91" w:rsidRDefault="004F3C06" w:rsidP="00BC2D25">
      <w:pPr>
        <w:spacing w:line="240" w:lineRule="atLeast"/>
        <w:rPr>
          <w:rFonts w:ascii="Times New Roman" w:hAnsi="Times New Roman" w:cs="Times New Roman"/>
        </w:rPr>
      </w:pPr>
      <w:r w:rsidRPr="004F3C06">
        <w:rPr>
          <w:rFonts w:ascii="Times New Roman" w:hAnsi="Times New Roman" w:cs="Times New Roman"/>
          <w:sz w:val="20"/>
          <w:szCs w:val="20"/>
        </w:rPr>
        <w:t xml:space="preserve">** С учетом выводов оценки состояния и имеющихся недостатков в обеспечении условий доступности для инвалидов объекта и порядка предоставления услуги, приведенных в разделе </w:t>
      </w:r>
      <w:r w:rsidRPr="004F3C06">
        <w:rPr>
          <w:rFonts w:ascii="Times New Roman" w:hAnsi="Times New Roman" w:cs="Times New Roman"/>
          <w:sz w:val="20"/>
          <w:szCs w:val="20"/>
        </w:rPr>
        <w:fldChar w:fldCharType="begin"/>
      </w:r>
      <w:r w:rsidRPr="004F3C06">
        <w:rPr>
          <w:rFonts w:ascii="Times New Roman" w:hAnsi="Times New Roman" w:cs="Times New Roman"/>
          <w:sz w:val="20"/>
          <w:szCs w:val="20"/>
        </w:rPr>
        <w:instrText xml:space="preserve"> =1\*</w:instrText>
      </w:r>
      <w:r w:rsidRPr="004F3C06">
        <w:rPr>
          <w:rFonts w:ascii="Times New Roman" w:hAnsi="Times New Roman" w:cs="Times New Roman"/>
          <w:sz w:val="20"/>
          <w:szCs w:val="20"/>
          <w:lang w:val="en-US"/>
        </w:rPr>
        <w:instrText>Roman</w:instrText>
      </w:r>
      <w:r w:rsidRPr="004F3C06">
        <w:rPr>
          <w:rFonts w:ascii="Times New Roman" w:hAnsi="Times New Roman" w:cs="Times New Roman"/>
          <w:sz w:val="20"/>
          <w:szCs w:val="20"/>
        </w:rPr>
        <w:instrText xml:space="preserve"> </w:instrText>
      </w:r>
      <w:r w:rsidRPr="004F3C06">
        <w:rPr>
          <w:rFonts w:ascii="Times New Roman" w:hAnsi="Times New Roman" w:cs="Times New Roman"/>
          <w:sz w:val="20"/>
          <w:szCs w:val="20"/>
        </w:rPr>
        <w:fldChar w:fldCharType="separate"/>
      </w:r>
      <w:r w:rsidRPr="004F3C06">
        <w:rPr>
          <w:rFonts w:ascii="Times New Roman" w:hAnsi="Times New Roman" w:cs="Times New Roman"/>
          <w:noProof/>
          <w:sz w:val="20"/>
          <w:szCs w:val="20"/>
        </w:rPr>
        <w:t>I</w:t>
      </w:r>
      <w:r w:rsidRPr="004F3C06">
        <w:rPr>
          <w:rFonts w:ascii="Times New Roman" w:hAnsi="Times New Roman" w:cs="Times New Roman"/>
          <w:sz w:val="20"/>
          <w:szCs w:val="20"/>
        </w:rPr>
        <w:fldChar w:fldCharType="end"/>
      </w:r>
      <w:r w:rsidRPr="004F3C06">
        <w:rPr>
          <w:rFonts w:ascii="Times New Roman" w:hAnsi="Times New Roman" w:cs="Times New Roman"/>
          <w:sz w:val="20"/>
          <w:szCs w:val="20"/>
        </w:rPr>
        <w:fldChar w:fldCharType="begin"/>
      </w:r>
      <w:r w:rsidRPr="004F3C06">
        <w:rPr>
          <w:rFonts w:ascii="Times New Roman" w:hAnsi="Times New Roman" w:cs="Times New Roman"/>
          <w:sz w:val="20"/>
          <w:szCs w:val="20"/>
        </w:rPr>
        <w:instrText xml:space="preserve"> =1\*</w:instrText>
      </w:r>
      <w:r w:rsidRPr="004F3C06">
        <w:rPr>
          <w:rFonts w:ascii="Times New Roman" w:hAnsi="Times New Roman" w:cs="Times New Roman"/>
          <w:sz w:val="20"/>
          <w:szCs w:val="20"/>
          <w:lang w:val="en-US"/>
        </w:rPr>
        <w:instrText>Roman</w:instrText>
      </w:r>
      <w:r w:rsidRPr="004F3C06">
        <w:rPr>
          <w:rFonts w:ascii="Times New Roman" w:hAnsi="Times New Roman" w:cs="Times New Roman"/>
          <w:sz w:val="20"/>
          <w:szCs w:val="20"/>
        </w:rPr>
        <w:instrText xml:space="preserve"> </w:instrText>
      </w:r>
      <w:r w:rsidRPr="004F3C06">
        <w:rPr>
          <w:rFonts w:ascii="Times New Roman" w:hAnsi="Times New Roman" w:cs="Times New Roman"/>
          <w:sz w:val="20"/>
          <w:szCs w:val="20"/>
        </w:rPr>
        <w:fldChar w:fldCharType="separate"/>
      </w:r>
      <w:r w:rsidRPr="004F3C06">
        <w:rPr>
          <w:rFonts w:ascii="Times New Roman" w:hAnsi="Times New Roman" w:cs="Times New Roman"/>
          <w:noProof/>
          <w:sz w:val="20"/>
          <w:szCs w:val="20"/>
        </w:rPr>
        <w:t>I</w:t>
      </w:r>
      <w:r w:rsidRPr="004F3C06">
        <w:rPr>
          <w:rFonts w:ascii="Times New Roman" w:hAnsi="Times New Roman" w:cs="Times New Roman"/>
          <w:sz w:val="20"/>
          <w:szCs w:val="20"/>
        </w:rPr>
        <w:fldChar w:fldCharType="end"/>
      </w:r>
      <w:r w:rsidRPr="004F3C06">
        <w:rPr>
          <w:rFonts w:ascii="Times New Roman" w:hAnsi="Times New Roman" w:cs="Times New Roman"/>
          <w:sz w:val="20"/>
          <w:szCs w:val="20"/>
        </w:rPr>
        <w:fldChar w:fldCharType="begin"/>
      </w:r>
      <w:r w:rsidRPr="004F3C06">
        <w:rPr>
          <w:rFonts w:ascii="Times New Roman" w:hAnsi="Times New Roman" w:cs="Times New Roman"/>
          <w:sz w:val="20"/>
          <w:szCs w:val="20"/>
        </w:rPr>
        <w:instrText xml:space="preserve"> =1\*</w:instrText>
      </w:r>
      <w:r w:rsidRPr="004F3C06">
        <w:rPr>
          <w:rFonts w:ascii="Times New Roman" w:hAnsi="Times New Roman" w:cs="Times New Roman"/>
          <w:sz w:val="20"/>
          <w:szCs w:val="20"/>
          <w:lang w:val="en-US"/>
        </w:rPr>
        <w:instrText>Roman</w:instrText>
      </w:r>
      <w:r w:rsidRPr="004F3C06">
        <w:rPr>
          <w:rFonts w:ascii="Times New Roman" w:hAnsi="Times New Roman" w:cs="Times New Roman"/>
          <w:sz w:val="20"/>
          <w:szCs w:val="20"/>
        </w:rPr>
        <w:instrText xml:space="preserve"> </w:instrText>
      </w:r>
      <w:r w:rsidRPr="004F3C06">
        <w:rPr>
          <w:rFonts w:ascii="Times New Roman" w:hAnsi="Times New Roman" w:cs="Times New Roman"/>
          <w:sz w:val="20"/>
          <w:szCs w:val="20"/>
        </w:rPr>
        <w:fldChar w:fldCharType="separate"/>
      </w:r>
      <w:r w:rsidRPr="004F3C06">
        <w:rPr>
          <w:rFonts w:ascii="Times New Roman" w:hAnsi="Times New Roman" w:cs="Times New Roman"/>
          <w:noProof/>
          <w:sz w:val="20"/>
          <w:szCs w:val="20"/>
        </w:rPr>
        <w:t>I</w:t>
      </w:r>
      <w:r w:rsidRPr="004F3C06">
        <w:rPr>
          <w:rFonts w:ascii="Times New Roman" w:hAnsi="Times New Roman" w:cs="Times New Roman"/>
          <w:sz w:val="20"/>
          <w:szCs w:val="20"/>
        </w:rPr>
        <w:fldChar w:fldCharType="end"/>
      </w:r>
      <w:r w:rsidRPr="004F3C06">
        <w:rPr>
          <w:rFonts w:ascii="Times New Roman" w:hAnsi="Times New Roman" w:cs="Times New Roman"/>
          <w:sz w:val="20"/>
          <w:szCs w:val="20"/>
        </w:rPr>
        <w:t xml:space="preserve"> и  </w:t>
      </w:r>
      <w:r w:rsidRPr="004F3C06">
        <w:rPr>
          <w:rFonts w:ascii="Times New Roman" w:hAnsi="Times New Roman" w:cs="Times New Roman"/>
          <w:sz w:val="20"/>
          <w:szCs w:val="20"/>
          <w:lang w:val="en-US"/>
        </w:rPr>
        <w:fldChar w:fldCharType="begin"/>
      </w:r>
      <w:r w:rsidRPr="004F3C06">
        <w:rPr>
          <w:rFonts w:ascii="Times New Roman" w:hAnsi="Times New Roman" w:cs="Times New Roman"/>
          <w:sz w:val="20"/>
          <w:szCs w:val="20"/>
        </w:rPr>
        <w:instrText xml:space="preserve"> =4\*</w:instrText>
      </w:r>
      <w:r w:rsidRPr="004F3C06">
        <w:rPr>
          <w:rFonts w:ascii="Times New Roman" w:hAnsi="Times New Roman" w:cs="Times New Roman"/>
          <w:sz w:val="20"/>
          <w:szCs w:val="20"/>
          <w:lang w:val="en-US"/>
        </w:rPr>
        <w:instrText>Roman</w:instrText>
      </w:r>
      <w:r w:rsidRPr="004F3C06">
        <w:rPr>
          <w:rFonts w:ascii="Times New Roman" w:hAnsi="Times New Roman" w:cs="Times New Roman"/>
          <w:sz w:val="20"/>
          <w:szCs w:val="20"/>
        </w:rPr>
        <w:instrText xml:space="preserve"> </w:instrText>
      </w:r>
      <w:r w:rsidRPr="004F3C06">
        <w:rPr>
          <w:rFonts w:ascii="Times New Roman" w:hAnsi="Times New Roman" w:cs="Times New Roman"/>
          <w:sz w:val="20"/>
          <w:szCs w:val="20"/>
          <w:lang w:val="en-US"/>
        </w:rPr>
        <w:fldChar w:fldCharType="separate"/>
      </w:r>
      <w:r w:rsidRPr="004F3C06">
        <w:rPr>
          <w:rFonts w:ascii="Times New Roman" w:hAnsi="Times New Roman" w:cs="Times New Roman"/>
          <w:noProof/>
          <w:sz w:val="20"/>
          <w:szCs w:val="20"/>
          <w:lang w:val="en-US"/>
        </w:rPr>
        <w:t>IV</w:t>
      </w:r>
      <w:r w:rsidRPr="004F3C06">
        <w:rPr>
          <w:rFonts w:ascii="Times New Roman" w:hAnsi="Times New Roman" w:cs="Times New Roman"/>
          <w:sz w:val="20"/>
          <w:szCs w:val="20"/>
          <w:lang w:val="en-US"/>
        </w:rPr>
        <w:fldChar w:fldCharType="end"/>
      </w:r>
      <w:r w:rsidRPr="004F3C06">
        <w:rPr>
          <w:rFonts w:ascii="Times New Roman" w:hAnsi="Times New Roman" w:cs="Times New Roman"/>
          <w:sz w:val="20"/>
          <w:szCs w:val="20"/>
        </w:rPr>
        <w:t>.</w:t>
      </w:r>
    </w:p>
    <w:sectPr w:rsidR="00FA6A91" w:rsidRPr="00FA6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A91"/>
    <w:rsid w:val="000E5C29"/>
    <w:rsid w:val="000F5D38"/>
    <w:rsid w:val="001301B3"/>
    <w:rsid w:val="001761C0"/>
    <w:rsid w:val="001D1C4B"/>
    <w:rsid w:val="001F55A6"/>
    <w:rsid w:val="00286594"/>
    <w:rsid w:val="003619B8"/>
    <w:rsid w:val="0040003F"/>
    <w:rsid w:val="004A3C51"/>
    <w:rsid w:val="004D05F3"/>
    <w:rsid w:val="004F3C06"/>
    <w:rsid w:val="005B2902"/>
    <w:rsid w:val="00671E60"/>
    <w:rsid w:val="00724EA1"/>
    <w:rsid w:val="00821CA1"/>
    <w:rsid w:val="00833A2E"/>
    <w:rsid w:val="009308F0"/>
    <w:rsid w:val="00932165"/>
    <w:rsid w:val="009A1BFA"/>
    <w:rsid w:val="009E02EC"/>
    <w:rsid w:val="009E2540"/>
    <w:rsid w:val="00A4355C"/>
    <w:rsid w:val="00A728FB"/>
    <w:rsid w:val="00BC2D25"/>
    <w:rsid w:val="00C85037"/>
    <w:rsid w:val="00DB258F"/>
    <w:rsid w:val="00EA1A8C"/>
    <w:rsid w:val="00FA6A91"/>
    <w:rsid w:val="00FB7EE3"/>
    <w:rsid w:val="00FD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6B322"/>
  <w15:docId w15:val="{74DC5CA8-3DCE-41F6-9304-5DB20AB75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C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821C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1293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4</cp:revision>
  <dcterms:created xsi:type="dcterms:W3CDTF">2019-04-05T10:04:00Z</dcterms:created>
  <dcterms:modified xsi:type="dcterms:W3CDTF">2019-04-05T11:27:00Z</dcterms:modified>
</cp:coreProperties>
</file>